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E8A" w:rsidRDefault="00C93E8A" w:rsidP="00C93E8A">
      <w:pPr>
        <w:rPr>
          <w:rFonts w:ascii="Times New Roman" w:hAnsi="Times New Roman" w:cs="Times New Roman"/>
          <w:sz w:val="24"/>
          <w:szCs w:val="24"/>
        </w:rPr>
      </w:pPr>
      <w:r>
        <w:rPr>
          <w:rFonts w:ascii="Times New Roman" w:hAnsi="Times New Roman" w:cs="Times New Roman"/>
          <w:sz w:val="24"/>
          <w:szCs w:val="24"/>
        </w:rPr>
        <w:t xml:space="preserve">Name ……………………………………    Index Number ……………………………………… </w:t>
      </w:r>
    </w:p>
    <w:p w:rsidR="00C44C70" w:rsidRDefault="00C93E8A" w:rsidP="00C93E8A">
      <w:pPr>
        <w:rPr>
          <w:rFonts w:ascii="Times New Roman" w:hAnsi="Times New Roman" w:cs="Times New Roman"/>
          <w:sz w:val="24"/>
          <w:szCs w:val="24"/>
        </w:rPr>
      </w:pPr>
      <w:r>
        <w:rPr>
          <w:rFonts w:ascii="Times New Roman" w:hAnsi="Times New Roman" w:cs="Times New Roman"/>
          <w:sz w:val="24"/>
          <w:szCs w:val="24"/>
        </w:rPr>
        <w:t xml:space="preserve">101/1                                                            Candidate's Signature………………………………… ENGLISH                              </w:t>
      </w:r>
      <w:r w:rsidR="00C44C70">
        <w:rPr>
          <w:rFonts w:ascii="Times New Roman" w:hAnsi="Times New Roman" w:cs="Times New Roman"/>
          <w:sz w:val="24"/>
          <w:szCs w:val="24"/>
        </w:rPr>
        <w:t xml:space="preserve">                    </w:t>
      </w:r>
      <w:r>
        <w:rPr>
          <w:rFonts w:ascii="Times New Roman" w:hAnsi="Times New Roman" w:cs="Times New Roman"/>
          <w:sz w:val="24"/>
          <w:szCs w:val="24"/>
        </w:rPr>
        <w:t xml:space="preserve">  Date ……………………………………………..                         Paper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(Functional Skill)     </w:t>
      </w:r>
      <w:r>
        <w:rPr>
          <w:rFonts w:ascii="Times New Roman" w:hAnsi="Times New Roman" w:cs="Times New Roman"/>
          <w:sz w:val="24"/>
          <w:szCs w:val="24"/>
        </w:rPr>
        <w:tab/>
        <w:t xml:space="preserve">                                                                                                                  Nov. 2016                                                                                                                                                          </w:t>
      </w:r>
      <w:r w:rsidR="0013577F" w:rsidRPr="00980302">
        <w:rPr>
          <w:rFonts w:ascii="Times New Roman" w:hAnsi="Times New Roman" w:cs="Times New Roman"/>
          <w:sz w:val="24"/>
          <w:szCs w:val="24"/>
        </w:rPr>
        <w:t xml:space="preserve">2'/2 hours                                </w:t>
      </w:r>
    </w:p>
    <w:p w:rsidR="00C44C70" w:rsidRDefault="00C44C70" w:rsidP="00C93E8A">
      <w:pPr>
        <w:rPr>
          <w:rFonts w:ascii="Times New Roman" w:hAnsi="Times New Roman" w:cs="Times New Roman"/>
          <w:sz w:val="24"/>
          <w:szCs w:val="24"/>
        </w:rPr>
      </w:pPr>
    </w:p>
    <w:p w:rsidR="00C44C70" w:rsidRDefault="00C44C70" w:rsidP="00C93E8A">
      <w:pPr>
        <w:rPr>
          <w:rFonts w:ascii="Times New Roman" w:hAnsi="Times New Roman" w:cs="Times New Roman"/>
          <w:sz w:val="24"/>
          <w:szCs w:val="24"/>
        </w:rPr>
      </w:pPr>
    </w:p>
    <w:p w:rsidR="0013577F" w:rsidRDefault="00C93E8A" w:rsidP="00C93E8A">
      <w:pPr>
        <w:rPr>
          <w:rFonts w:ascii="Times New Roman" w:hAnsi="Times New Roman" w:cs="Times New Roman"/>
          <w:sz w:val="24"/>
          <w:szCs w:val="24"/>
        </w:rPr>
      </w:pPr>
      <w:r>
        <w:rPr>
          <w:rFonts w:ascii="Times New Roman" w:hAnsi="Times New Roman" w:cs="Times New Roman"/>
          <w:sz w:val="24"/>
          <w:szCs w:val="24"/>
        </w:rPr>
        <w:t>THE KENYA NATIONAL EXAMINATIONS COUNCIL                                                   Kenya Certificate of Secondary Education                                                                                            ENGLISH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Paper 1          </w:t>
      </w:r>
      <w:r w:rsidR="0013577F">
        <w:rPr>
          <w:rFonts w:ascii="Times New Roman" w:hAnsi="Times New Roman" w:cs="Times New Roman"/>
          <w:sz w:val="24"/>
          <w:szCs w:val="24"/>
        </w:rPr>
        <w:tab/>
      </w:r>
      <w:r w:rsidR="0013577F">
        <w:rPr>
          <w:rFonts w:ascii="Times New Roman" w:hAnsi="Times New Roman" w:cs="Times New Roman"/>
          <w:sz w:val="24"/>
          <w:szCs w:val="24"/>
        </w:rPr>
        <w:tab/>
      </w:r>
      <w:r w:rsidR="0013577F">
        <w:rPr>
          <w:rFonts w:ascii="Times New Roman" w:hAnsi="Times New Roman" w:cs="Times New Roman"/>
          <w:sz w:val="24"/>
          <w:szCs w:val="24"/>
        </w:rPr>
        <w:tab/>
      </w:r>
      <w:r w:rsidR="0013577F">
        <w:rPr>
          <w:rFonts w:ascii="Times New Roman" w:hAnsi="Times New Roman" w:cs="Times New Roman"/>
          <w:sz w:val="24"/>
          <w:szCs w:val="24"/>
        </w:rPr>
        <w:tab/>
      </w:r>
      <w:r w:rsidR="0013577F">
        <w:rPr>
          <w:rFonts w:ascii="Times New Roman" w:hAnsi="Times New Roman" w:cs="Times New Roman"/>
          <w:sz w:val="24"/>
          <w:szCs w:val="24"/>
        </w:rPr>
        <w:tab/>
      </w:r>
      <w:r w:rsidR="0013577F">
        <w:rPr>
          <w:rFonts w:ascii="Times New Roman" w:hAnsi="Times New Roman" w:cs="Times New Roman"/>
          <w:sz w:val="24"/>
          <w:szCs w:val="24"/>
        </w:rPr>
        <w:tab/>
      </w:r>
      <w:r w:rsidR="0013577F">
        <w:rPr>
          <w:rFonts w:ascii="Times New Roman" w:hAnsi="Times New Roman" w:cs="Times New Roman"/>
          <w:sz w:val="24"/>
          <w:szCs w:val="24"/>
        </w:rPr>
        <w:tab/>
      </w:r>
      <w:r w:rsidR="0013577F">
        <w:rPr>
          <w:rFonts w:ascii="Times New Roman" w:hAnsi="Times New Roman" w:cs="Times New Roman"/>
          <w:sz w:val="24"/>
          <w:szCs w:val="24"/>
        </w:rPr>
        <w:tab/>
      </w:r>
      <w:r w:rsidR="0013577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13577F" w:rsidRPr="00980302">
        <w:rPr>
          <w:rFonts w:ascii="Times New Roman" w:hAnsi="Times New Roman" w:cs="Times New Roman"/>
          <w:sz w:val="24"/>
          <w:szCs w:val="24"/>
        </w:rPr>
        <w:t xml:space="preserve">2'/2 hours                                </w:t>
      </w:r>
      <w:r w:rsidR="0013577F">
        <w:rPr>
          <w:rFonts w:ascii="Times New Roman" w:hAnsi="Times New Roman" w:cs="Times New Roman"/>
          <w:sz w:val="24"/>
          <w:szCs w:val="24"/>
        </w:rPr>
        <w:t xml:space="preserve">    </w:t>
      </w:r>
      <w:r w:rsidR="0013577F">
        <w:rPr>
          <w:rFonts w:ascii="Times New Roman" w:hAnsi="Times New Roman" w:cs="Times New Roman"/>
          <w:sz w:val="24"/>
          <w:szCs w:val="24"/>
        </w:rPr>
        <w:tab/>
      </w:r>
      <w:r w:rsidR="0013577F">
        <w:rPr>
          <w:rFonts w:ascii="Times New Roman" w:hAnsi="Times New Roman" w:cs="Times New Roman"/>
          <w:sz w:val="24"/>
          <w:szCs w:val="24"/>
        </w:rPr>
        <w:tab/>
      </w:r>
      <w:r w:rsidR="0013577F">
        <w:rPr>
          <w:rFonts w:ascii="Times New Roman" w:hAnsi="Times New Roman" w:cs="Times New Roman"/>
          <w:sz w:val="24"/>
          <w:szCs w:val="24"/>
        </w:rPr>
        <w:tab/>
      </w:r>
      <w:r w:rsidR="0013577F">
        <w:rPr>
          <w:rFonts w:ascii="Times New Roman" w:hAnsi="Times New Roman" w:cs="Times New Roman"/>
          <w:sz w:val="24"/>
          <w:szCs w:val="24"/>
        </w:rPr>
        <w:tab/>
      </w:r>
      <w:r w:rsidR="0013577F">
        <w:rPr>
          <w:rFonts w:ascii="Times New Roman" w:hAnsi="Times New Roman" w:cs="Times New Roman"/>
          <w:sz w:val="24"/>
          <w:szCs w:val="24"/>
        </w:rPr>
        <w:tab/>
      </w:r>
      <w:r w:rsidR="0013577F">
        <w:rPr>
          <w:rFonts w:ascii="Times New Roman" w:hAnsi="Times New Roman" w:cs="Times New Roman"/>
          <w:sz w:val="24"/>
          <w:szCs w:val="24"/>
        </w:rPr>
        <w:tab/>
      </w:r>
      <w:r w:rsidR="0013577F">
        <w:rPr>
          <w:rFonts w:ascii="Times New Roman" w:hAnsi="Times New Roman" w:cs="Times New Roman"/>
          <w:sz w:val="24"/>
          <w:szCs w:val="24"/>
        </w:rPr>
        <w:tab/>
        <w:t xml:space="preserve">       </w:t>
      </w:r>
    </w:p>
    <w:p w:rsidR="00C93E8A" w:rsidRDefault="00C93E8A" w:rsidP="00C93E8A">
      <w:pPr>
        <w:rPr>
          <w:rFonts w:ascii="Times New Roman" w:hAnsi="Times New Roman" w:cs="Times New Roman"/>
          <w:sz w:val="24"/>
          <w:szCs w:val="24"/>
        </w:rPr>
      </w:pPr>
      <w:r>
        <w:rPr>
          <w:rFonts w:ascii="Times New Roman" w:hAnsi="Times New Roman" w:cs="Times New Roman"/>
          <w:sz w:val="24"/>
          <w:szCs w:val="24"/>
        </w:rPr>
        <w:t xml:space="preserve">Instructions to candidates </w:t>
      </w:r>
    </w:p>
    <w:p w:rsidR="00C93E8A" w:rsidRPr="00343834" w:rsidRDefault="00343834" w:rsidP="00343834">
      <w:pPr>
        <w:rPr>
          <w:rFonts w:ascii="Times New Roman" w:hAnsi="Times New Roman" w:cs="Times New Roman"/>
          <w:i/>
          <w:sz w:val="24"/>
          <w:szCs w:val="24"/>
        </w:rPr>
      </w:pPr>
      <w:r w:rsidRPr="00343834">
        <w:rPr>
          <w:rFonts w:ascii="Times New Roman" w:hAnsi="Times New Roman" w:cs="Times New Roman"/>
          <w:i/>
          <w:sz w:val="24"/>
          <w:szCs w:val="24"/>
        </w:rPr>
        <w:t>1.</w:t>
      </w:r>
      <w:r w:rsidRPr="00343834">
        <w:rPr>
          <w:rFonts w:ascii="Times New Roman" w:hAnsi="Times New Roman" w:cs="Times New Roman"/>
          <w:i/>
          <w:sz w:val="24"/>
          <w:szCs w:val="24"/>
        </w:rPr>
        <w:tab/>
      </w:r>
      <w:r w:rsidR="00C93E8A" w:rsidRPr="00343834">
        <w:rPr>
          <w:rFonts w:ascii="Times New Roman" w:hAnsi="Times New Roman" w:cs="Times New Roman"/>
          <w:i/>
          <w:sz w:val="24"/>
          <w:szCs w:val="24"/>
        </w:rPr>
        <w:t xml:space="preserve">Write your name and index number in the spaces provided above. </w:t>
      </w:r>
      <w:r w:rsidRPr="00343834">
        <w:rPr>
          <w:rFonts w:ascii="Times New Roman" w:hAnsi="Times New Roman" w:cs="Times New Roman"/>
          <w:i/>
          <w:sz w:val="24"/>
          <w:szCs w:val="24"/>
        </w:rPr>
        <w:t xml:space="preserve">                                    </w:t>
      </w:r>
      <w:r w:rsidR="00C93E8A" w:rsidRPr="00343834">
        <w:rPr>
          <w:rFonts w:ascii="Times New Roman" w:hAnsi="Times New Roman" w:cs="Times New Roman"/>
          <w:i/>
          <w:sz w:val="24"/>
          <w:szCs w:val="24"/>
        </w:rPr>
        <w:t>2</w:t>
      </w:r>
      <w:r w:rsidRPr="00343834">
        <w:rPr>
          <w:rFonts w:ascii="Times New Roman" w:hAnsi="Times New Roman" w:cs="Times New Roman"/>
          <w:i/>
          <w:sz w:val="24"/>
          <w:szCs w:val="24"/>
        </w:rPr>
        <w:t>.</w:t>
      </w:r>
      <w:r w:rsidRPr="00343834">
        <w:rPr>
          <w:rFonts w:ascii="Times New Roman" w:hAnsi="Times New Roman" w:cs="Times New Roman"/>
          <w:i/>
          <w:sz w:val="24"/>
          <w:szCs w:val="24"/>
        </w:rPr>
        <w:tab/>
      </w:r>
      <w:r w:rsidR="00C93E8A" w:rsidRPr="00343834">
        <w:rPr>
          <w:rFonts w:ascii="Times New Roman" w:hAnsi="Times New Roman" w:cs="Times New Roman"/>
          <w:i/>
          <w:sz w:val="24"/>
          <w:szCs w:val="24"/>
        </w:rPr>
        <w:t xml:space="preserve"> Sign and write the date of the examination in the spaces provided above.</w:t>
      </w:r>
      <w:r w:rsidRPr="00343834">
        <w:rPr>
          <w:rFonts w:ascii="Times New Roman" w:hAnsi="Times New Roman" w:cs="Times New Roman"/>
          <w:i/>
          <w:sz w:val="24"/>
          <w:szCs w:val="24"/>
        </w:rPr>
        <w:t xml:space="preserve">                        </w:t>
      </w:r>
      <w:r w:rsidR="00C93E8A" w:rsidRPr="00343834">
        <w:rPr>
          <w:rFonts w:ascii="Times New Roman" w:hAnsi="Times New Roman" w:cs="Times New Roman"/>
          <w:i/>
          <w:sz w:val="24"/>
          <w:szCs w:val="24"/>
        </w:rPr>
        <w:t xml:space="preserve"> 3</w:t>
      </w:r>
      <w:r w:rsidRPr="00343834">
        <w:rPr>
          <w:rFonts w:ascii="Times New Roman" w:hAnsi="Times New Roman" w:cs="Times New Roman"/>
          <w:i/>
          <w:sz w:val="24"/>
          <w:szCs w:val="24"/>
        </w:rPr>
        <w:t>.</w:t>
      </w:r>
      <w:r w:rsidRPr="00343834">
        <w:rPr>
          <w:rFonts w:ascii="Times New Roman" w:hAnsi="Times New Roman" w:cs="Times New Roman"/>
          <w:i/>
          <w:sz w:val="24"/>
          <w:szCs w:val="24"/>
        </w:rPr>
        <w:tab/>
      </w:r>
      <w:r w:rsidR="00C93E8A" w:rsidRPr="00343834">
        <w:rPr>
          <w:rFonts w:ascii="Times New Roman" w:hAnsi="Times New Roman" w:cs="Times New Roman"/>
          <w:i/>
          <w:sz w:val="24"/>
          <w:szCs w:val="24"/>
        </w:rPr>
        <w:t xml:space="preserve"> Answer all the questions in this paper. </w:t>
      </w:r>
      <w:r w:rsidR="0013577F">
        <w:rPr>
          <w:rFonts w:ascii="Times New Roman" w:hAnsi="Times New Roman" w:cs="Times New Roman"/>
          <w:i/>
          <w:sz w:val="24"/>
          <w:szCs w:val="24"/>
        </w:rPr>
        <w:t xml:space="preserve">                                                                                                    </w:t>
      </w:r>
      <w:r w:rsidR="00C93E8A" w:rsidRPr="00343834">
        <w:rPr>
          <w:rFonts w:ascii="Times New Roman" w:hAnsi="Times New Roman" w:cs="Times New Roman"/>
          <w:i/>
          <w:sz w:val="24"/>
          <w:szCs w:val="24"/>
        </w:rPr>
        <w:t xml:space="preserve">4 </w:t>
      </w:r>
      <w:r w:rsidR="0013577F">
        <w:rPr>
          <w:rFonts w:ascii="Times New Roman" w:hAnsi="Times New Roman" w:cs="Times New Roman"/>
          <w:i/>
          <w:sz w:val="24"/>
          <w:szCs w:val="24"/>
        </w:rPr>
        <w:tab/>
      </w:r>
      <w:r w:rsidR="00C93E8A" w:rsidRPr="00343834">
        <w:rPr>
          <w:rFonts w:ascii="Times New Roman" w:hAnsi="Times New Roman" w:cs="Times New Roman"/>
          <w:i/>
          <w:sz w:val="24"/>
          <w:szCs w:val="24"/>
        </w:rPr>
        <w:t>All your answers must be written in the spaces</w:t>
      </w:r>
      <w:r w:rsidR="0013577F">
        <w:rPr>
          <w:rFonts w:ascii="Times New Roman" w:hAnsi="Times New Roman" w:cs="Times New Roman"/>
          <w:i/>
          <w:sz w:val="24"/>
          <w:szCs w:val="24"/>
        </w:rPr>
        <w:t xml:space="preserve"> </w:t>
      </w:r>
      <w:r w:rsidR="00C93E8A" w:rsidRPr="00343834">
        <w:rPr>
          <w:rFonts w:ascii="Times New Roman" w:hAnsi="Times New Roman" w:cs="Times New Roman"/>
          <w:i/>
          <w:sz w:val="24"/>
          <w:szCs w:val="24"/>
        </w:rPr>
        <w:t>provided in the question paper.</w:t>
      </w:r>
      <w:r w:rsidR="0013577F">
        <w:rPr>
          <w:rFonts w:ascii="Times New Roman" w:hAnsi="Times New Roman" w:cs="Times New Roman"/>
          <w:i/>
          <w:sz w:val="24"/>
          <w:szCs w:val="24"/>
        </w:rPr>
        <w:tab/>
        <w:t xml:space="preserve">                      </w:t>
      </w:r>
      <w:r w:rsidR="00C93E8A" w:rsidRPr="00343834">
        <w:rPr>
          <w:rFonts w:ascii="Times New Roman" w:hAnsi="Times New Roman" w:cs="Times New Roman"/>
          <w:i/>
          <w:sz w:val="24"/>
          <w:szCs w:val="24"/>
        </w:rPr>
        <w:t xml:space="preserve"> 5</w:t>
      </w:r>
      <w:r w:rsidRPr="00343834">
        <w:rPr>
          <w:rFonts w:ascii="Times New Roman" w:hAnsi="Times New Roman" w:cs="Times New Roman"/>
          <w:i/>
          <w:sz w:val="24"/>
          <w:szCs w:val="24"/>
        </w:rPr>
        <w:t>.</w:t>
      </w:r>
      <w:r w:rsidRPr="00343834">
        <w:rPr>
          <w:rFonts w:ascii="Times New Roman" w:hAnsi="Times New Roman" w:cs="Times New Roman"/>
          <w:i/>
          <w:sz w:val="24"/>
          <w:szCs w:val="24"/>
        </w:rPr>
        <w:tab/>
      </w:r>
      <w:r w:rsidR="00C93E8A" w:rsidRPr="00343834">
        <w:rPr>
          <w:rFonts w:ascii="Times New Roman" w:hAnsi="Times New Roman" w:cs="Times New Roman"/>
          <w:i/>
          <w:sz w:val="24"/>
          <w:szCs w:val="24"/>
        </w:rPr>
        <w:t xml:space="preserve"> This paper consists of </w:t>
      </w:r>
      <w:r w:rsidR="0013577F">
        <w:rPr>
          <w:rFonts w:ascii="Times New Roman" w:hAnsi="Times New Roman" w:cs="Times New Roman"/>
          <w:i/>
          <w:sz w:val="24"/>
          <w:szCs w:val="24"/>
        </w:rPr>
        <w:t>12</w:t>
      </w:r>
      <w:r w:rsidR="00C93E8A" w:rsidRPr="00343834">
        <w:rPr>
          <w:rFonts w:ascii="Times New Roman" w:hAnsi="Times New Roman" w:cs="Times New Roman"/>
          <w:i/>
          <w:sz w:val="24"/>
          <w:szCs w:val="24"/>
        </w:rPr>
        <w:t xml:space="preserve"> printed pages. </w:t>
      </w:r>
      <w:r w:rsidRPr="00343834">
        <w:rPr>
          <w:rFonts w:ascii="Times New Roman" w:hAnsi="Times New Roman" w:cs="Times New Roman"/>
          <w:i/>
          <w:sz w:val="24"/>
          <w:szCs w:val="24"/>
        </w:rPr>
        <w:t xml:space="preserve">                                                                               </w:t>
      </w:r>
      <w:r w:rsidR="00C93E8A" w:rsidRPr="00343834">
        <w:rPr>
          <w:rFonts w:ascii="Times New Roman" w:hAnsi="Times New Roman" w:cs="Times New Roman"/>
          <w:i/>
          <w:sz w:val="24"/>
          <w:szCs w:val="24"/>
        </w:rPr>
        <w:t>6</w:t>
      </w:r>
      <w:r w:rsidRPr="00343834">
        <w:rPr>
          <w:rFonts w:ascii="Times New Roman" w:hAnsi="Times New Roman" w:cs="Times New Roman"/>
          <w:i/>
          <w:sz w:val="24"/>
          <w:szCs w:val="24"/>
        </w:rPr>
        <w:t>.</w:t>
      </w:r>
      <w:r w:rsidRPr="00343834">
        <w:rPr>
          <w:rFonts w:ascii="Times New Roman" w:hAnsi="Times New Roman" w:cs="Times New Roman"/>
          <w:i/>
          <w:sz w:val="24"/>
          <w:szCs w:val="24"/>
        </w:rPr>
        <w:tab/>
      </w:r>
      <w:r w:rsidR="00C93E8A" w:rsidRPr="00343834">
        <w:rPr>
          <w:rFonts w:ascii="Times New Roman" w:hAnsi="Times New Roman" w:cs="Times New Roman"/>
          <w:i/>
          <w:sz w:val="24"/>
          <w:szCs w:val="24"/>
        </w:rPr>
        <w:t xml:space="preserve"> Candidates'</w:t>
      </w:r>
      <w:r w:rsidRPr="00343834">
        <w:rPr>
          <w:rFonts w:ascii="Times New Roman" w:hAnsi="Times New Roman" w:cs="Times New Roman"/>
          <w:i/>
          <w:sz w:val="24"/>
          <w:szCs w:val="24"/>
        </w:rPr>
        <w:t xml:space="preserve"> </w:t>
      </w:r>
      <w:r w:rsidR="00C93E8A" w:rsidRPr="00343834">
        <w:rPr>
          <w:rFonts w:ascii="Times New Roman" w:hAnsi="Times New Roman" w:cs="Times New Roman"/>
          <w:i/>
          <w:sz w:val="24"/>
          <w:szCs w:val="24"/>
        </w:rPr>
        <w:t>should check the question paper to ascertain that all the pages are printed as</w:t>
      </w:r>
      <w:r w:rsidRPr="00343834">
        <w:rPr>
          <w:rFonts w:ascii="Times New Roman" w:hAnsi="Times New Roman" w:cs="Times New Roman"/>
          <w:i/>
          <w:sz w:val="24"/>
          <w:szCs w:val="24"/>
        </w:rPr>
        <w:tab/>
      </w:r>
      <w:r w:rsidR="00C93E8A" w:rsidRPr="00343834">
        <w:rPr>
          <w:rFonts w:ascii="Times New Roman" w:hAnsi="Times New Roman" w:cs="Times New Roman"/>
          <w:i/>
          <w:sz w:val="24"/>
          <w:szCs w:val="24"/>
        </w:rPr>
        <w:t>in</w:t>
      </w:r>
      <w:r w:rsidRPr="00343834">
        <w:rPr>
          <w:rFonts w:ascii="Times New Roman" w:hAnsi="Times New Roman" w:cs="Times New Roman"/>
          <w:i/>
          <w:sz w:val="24"/>
          <w:szCs w:val="24"/>
        </w:rPr>
        <w:t xml:space="preserve">dicated and that no questions are missing.                                                                         </w:t>
      </w:r>
      <w:r w:rsidR="00C93E8A" w:rsidRPr="00343834">
        <w:rPr>
          <w:rFonts w:ascii="Times New Roman" w:hAnsi="Times New Roman" w:cs="Times New Roman"/>
          <w:i/>
          <w:sz w:val="24"/>
          <w:szCs w:val="24"/>
        </w:rPr>
        <w:t>7</w:t>
      </w:r>
      <w:r w:rsidRPr="00343834">
        <w:rPr>
          <w:rFonts w:ascii="Times New Roman" w:hAnsi="Times New Roman" w:cs="Times New Roman"/>
          <w:i/>
          <w:sz w:val="24"/>
          <w:szCs w:val="24"/>
        </w:rPr>
        <w:t>.</w:t>
      </w:r>
      <w:r w:rsidRPr="00343834">
        <w:rPr>
          <w:rFonts w:ascii="Times New Roman" w:hAnsi="Times New Roman" w:cs="Times New Roman"/>
          <w:i/>
          <w:sz w:val="24"/>
          <w:szCs w:val="24"/>
        </w:rPr>
        <w:tab/>
      </w:r>
      <w:r w:rsidR="00C93E8A" w:rsidRPr="00343834">
        <w:rPr>
          <w:rFonts w:ascii="Times New Roman" w:hAnsi="Times New Roman" w:cs="Times New Roman"/>
          <w:i/>
          <w:sz w:val="24"/>
          <w:szCs w:val="24"/>
        </w:rPr>
        <w:t xml:space="preserve"> Candidates should answer the questions in English. </w:t>
      </w:r>
    </w:p>
    <w:p w:rsidR="00343834" w:rsidRPr="00C93E8A" w:rsidRDefault="00343834" w:rsidP="00C93E8A">
      <w:pPr>
        <w:rPr>
          <w:rFonts w:ascii="Times New Roman" w:hAnsi="Times New Roman" w:cs="Times New Roman"/>
          <w:sz w:val="24"/>
          <w:szCs w:val="24"/>
        </w:rPr>
      </w:pPr>
      <w:r>
        <w:rPr>
          <w:rFonts w:ascii="Times New Roman" w:hAnsi="Times New Roman" w:cs="Times New Roman"/>
          <w:sz w:val="24"/>
          <w:szCs w:val="24"/>
        </w:rPr>
        <w:t xml:space="preserve">                                              </w:t>
      </w:r>
      <w:r w:rsidR="00C93E8A" w:rsidRPr="00C93E8A">
        <w:rPr>
          <w:rFonts w:ascii="Times New Roman" w:hAnsi="Times New Roman" w:cs="Times New Roman"/>
          <w:sz w:val="24"/>
          <w:szCs w:val="24"/>
        </w:rPr>
        <w:t xml:space="preserve">For Examiner's Use Only </w:t>
      </w:r>
    </w:p>
    <w:tbl>
      <w:tblPr>
        <w:tblStyle w:val="TableGrid"/>
        <w:tblpPr w:leftFromText="180" w:rightFromText="180" w:vertAnchor="text" w:tblpX="2628" w:tblpY="1"/>
        <w:tblOverlap w:val="never"/>
        <w:tblW w:w="0" w:type="auto"/>
        <w:tblLook w:val="04A0"/>
      </w:tblPr>
      <w:tblGrid>
        <w:gridCol w:w="1890"/>
        <w:gridCol w:w="1866"/>
        <w:gridCol w:w="1644"/>
      </w:tblGrid>
      <w:tr w:rsidR="00343834" w:rsidTr="00FA673D">
        <w:tc>
          <w:tcPr>
            <w:tcW w:w="1890" w:type="dxa"/>
          </w:tcPr>
          <w:p w:rsidR="00343834" w:rsidRDefault="00FA673D" w:rsidP="00FA673D">
            <w:pPr>
              <w:rPr>
                <w:rFonts w:ascii="Times New Roman" w:hAnsi="Times New Roman" w:cs="Times New Roman"/>
                <w:sz w:val="24"/>
                <w:szCs w:val="24"/>
              </w:rPr>
            </w:pPr>
            <w:r>
              <w:rPr>
                <w:rFonts w:ascii="Times New Roman" w:hAnsi="Times New Roman" w:cs="Times New Roman"/>
                <w:sz w:val="24"/>
                <w:szCs w:val="24"/>
              </w:rPr>
              <w:t>Question</w:t>
            </w:r>
          </w:p>
          <w:p w:rsidR="00343834" w:rsidRDefault="00343834" w:rsidP="00FA673D">
            <w:pPr>
              <w:rPr>
                <w:rFonts w:ascii="Times New Roman" w:hAnsi="Times New Roman" w:cs="Times New Roman"/>
                <w:sz w:val="24"/>
                <w:szCs w:val="24"/>
              </w:rPr>
            </w:pPr>
          </w:p>
        </w:tc>
        <w:tc>
          <w:tcPr>
            <w:tcW w:w="1866" w:type="dxa"/>
          </w:tcPr>
          <w:p w:rsidR="00343834" w:rsidRDefault="00343834" w:rsidP="00FA673D">
            <w:pPr>
              <w:rPr>
                <w:rFonts w:ascii="Times New Roman" w:hAnsi="Times New Roman" w:cs="Times New Roman"/>
                <w:sz w:val="24"/>
                <w:szCs w:val="24"/>
              </w:rPr>
            </w:pPr>
            <w:r>
              <w:rPr>
                <w:rFonts w:ascii="Times New Roman" w:hAnsi="Times New Roman" w:cs="Times New Roman"/>
                <w:sz w:val="24"/>
                <w:szCs w:val="24"/>
              </w:rPr>
              <w:t>Maximum    score</w:t>
            </w:r>
          </w:p>
        </w:tc>
        <w:tc>
          <w:tcPr>
            <w:tcW w:w="1644" w:type="dxa"/>
          </w:tcPr>
          <w:p w:rsidR="00343834" w:rsidRDefault="00FA673D" w:rsidP="00FA673D">
            <w:pPr>
              <w:rPr>
                <w:rFonts w:ascii="Times New Roman" w:hAnsi="Times New Roman" w:cs="Times New Roman"/>
                <w:sz w:val="24"/>
                <w:szCs w:val="24"/>
              </w:rPr>
            </w:pPr>
            <w:r>
              <w:rPr>
                <w:rFonts w:ascii="Times New Roman" w:hAnsi="Times New Roman" w:cs="Times New Roman"/>
                <w:sz w:val="24"/>
                <w:szCs w:val="24"/>
              </w:rPr>
              <w:t>Candidate’s               Score</w:t>
            </w:r>
          </w:p>
        </w:tc>
      </w:tr>
      <w:tr w:rsidR="00343834" w:rsidTr="00FA673D">
        <w:tc>
          <w:tcPr>
            <w:tcW w:w="1890" w:type="dxa"/>
          </w:tcPr>
          <w:p w:rsidR="00343834" w:rsidRDefault="00343834" w:rsidP="00FA673D">
            <w:pPr>
              <w:rPr>
                <w:rFonts w:ascii="Times New Roman" w:hAnsi="Times New Roman" w:cs="Times New Roman"/>
                <w:sz w:val="24"/>
                <w:szCs w:val="24"/>
              </w:rPr>
            </w:pPr>
          </w:p>
          <w:p w:rsidR="00343834" w:rsidRDefault="00FA673D" w:rsidP="00FA673D">
            <w:pPr>
              <w:rPr>
                <w:rFonts w:ascii="Times New Roman" w:hAnsi="Times New Roman" w:cs="Times New Roman"/>
                <w:sz w:val="24"/>
                <w:szCs w:val="24"/>
              </w:rPr>
            </w:pPr>
            <w:r>
              <w:rPr>
                <w:rFonts w:ascii="Times New Roman" w:hAnsi="Times New Roman" w:cs="Times New Roman"/>
                <w:sz w:val="24"/>
                <w:szCs w:val="24"/>
              </w:rPr>
              <w:t xml:space="preserve">        1</w:t>
            </w:r>
          </w:p>
        </w:tc>
        <w:tc>
          <w:tcPr>
            <w:tcW w:w="1866" w:type="dxa"/>
          </w:tcPr>
          <w:p w:rsidR="00343834" w:rsidRDefault="00FA673D" w:rsidP="00FA673D">
            <w:pPr>
              <w:rPr>
                <w:rFonts w:ascii="Times New Roman" w:hAnsi="Times New Roman" w:cs="Times New Roman"/>
                <w:sz w:val="24"/>
                <w:szCs w:val="24"/>
              </w:rPr>
            </w:pPr>
            <w:r>
              <w:rPr>
                <w:rFonts w:ascii="Times New Roman" w:hAnsi="Times New Roman" w:cs="Times New Roman"/>
                <w:sz w:val="24"/>
                <w:szCs w:val="24"/>
              </w:rPr>
              <w:t xml:space="preserve">       </w:t>
            </w:r>
          </w:p>
          <w:p w:rsidR="00FA673D" w:rsidRDefault="00FA673D" w:rsidP="00FA673D">
            <w:pPr>
              <w:rPr>
                <w:rFonts w:ascii="Times New Roman" w:hAnsi="Times New Roman" w:cs="Times New Roman"/>
                <w:sz w:val="24"/>
                <w:szCs w:val="24"/>
              </w:rPr>
            </w:pPr>
            <w:r>
              <w:rPr>
                <w:rFonts w:ascii="Times New Roman" w:hAnsi="Times New Roman" w:cs="Times New Roman"/>
                <w:sz w:val="24"/>
                <w:szCs w:val="24"/>
              </w:rPr>
              <w:t xml:space="preserve">     20</w:t>
            </w:r>
          </w:p>
        </w:tc>
        <w:tc>
          <w:tcPr>
            <w:tcW w:w="1644" w:type="dxa"/>
          </w:tcPr>
          <w:p w:rsidR="00343834" w:rsidRDefault="00343834" w:rsidP="00FA673D">
            <w:pPr>
              <w:rPr>
                <w:rFonts w:ascii="Times New Roman" w:hAnsi="Times New Roman" w:cs="Times New Roman"/>
                <w:sz w:val="24"/>
                <w:szCs w:val="24"/>
              </w:rPr>
            </w:pPr>
          </w:p>
        </w:tc>
      </w:tr>
      <w:tr w:rsidR="00343834" w:rsidTr="00FA673D">
        <w:tc>
          <w:tcPr>
            <w:tcW w:w="1890" w:type="dxa"/>
          </w:tcPr>
          <w:p w:rsidR="00343834" w:rsidRDefault="00343834" w:rsidP="00FA673D">
            <w:pPr>
              <w:rPr>
                <w:rFonts w:ascii="Times New Roman" w:hAnsi="Times New Roman" w:cs="Times New Roman"/>
                <w:sz w:val="24"/>
                <w:szCs w:val="24"/>
              </w:rPr>
            </w:pPr>
          </w:p>
          <w:p w:rsidR="00343834" w:rsidRDefault="00FA673D" w:rsidP="00FA673D">
            <w:pPr>
              <w:rPr>
                <w:rFonts w:ascii="Times New Roman" w:hAnsi="Times New Roman" w:cs="Times New Roman"/>
                <w:sz w:val="24"/>
                <w:szCs w:val="24"/>
              </w:rPr>
            </w:pPr>
            <w:r>
              <w:rPr>
                <w:rFonts w:ascii="Times New Roman" w:hAnsi="Times New Roman" w:cs="Times New Roman"/>
                <w:sz w:val="24"/>
                <w:szCs w:val="24"/>
              </w:rPr>
              <w:t xml:space="preserve">        2</w:t>
            </w:r>
          </w:p>
        </w:tc>
        <w:tc>
          <w:tcPr>
            <w:tcW w:w="1866" w:type="dxa"/>
          </w:tcPr>
          <w:p w:rsidR="00343834" w:rsidRDefault="00343834" w:rsidP="00FA673D">
            <w:pPr>
              <w:rPr>
                <w:rFonts w:ascii="Times New Roman" w:hAnsi="Times New Roman" w:cs="Times New Roman"/>
                <w:sz w:val="24"/>
                <w:szCs w:val="24"/>
              </w:rPr>
            </w:pPr>
          </w:p>
          <w:p w:rsidR="00FA673D" w:rsidRDefault="00FA673D" w:rsidP="0013577F">
            <w:pPr>
              <w:rPr>
                <w:rFonts w:ascii="Times New Roman" w:hAnsi="Times New Roman" w:cs="Times New Roman"/>
                <w:sz w:val="24"/>
                <w:szCs w:val="24"/>
              </w:rPr>
            </w:pPr>
            <w:r>
              <w:rPr>
                <w:rFonts w:ascii="Times New Roman" w:hAnsi="Times New Roman" w:cs="Times New Roman"/>
                <w:sz w:val="24"/>
                <w:szCs w:val="24"/>
              </w:rPr>
              <w:t xml:space="preserve">     </w:t>
            </w:r>
            <w:r w:rsidR="0013577F">
              <w:rPr>
                <w:rFonts w:ascii="Times New Roman" w:hAnsi="Times New Roman" w:cs="Times New Roman"/>
                <w:sz w:val="24"/>
                <w:szCs w:val="24"/>
              </w:rPr>
              <w:t>25</w:t>
            </w:r>
          </w:p>
        </w:tc>
        <w:tc>
          <w:tcPr>
            <w:tcW w:w="1644" w:type="dxa"/>
          </w:tcPr>
          <w:p w:rsidR="00343834" w:rsidRDefault="00343834" w:rsidP="00FA673D">
            <w:pPr>
              <w:rPr>
                <w:rFonts w:ascii="Times New Roman" w:hAnsi="Times New Roman" w:cs="Times New Roman"/>
                <w:sz w:val="24"/>
                <w:szCs w:val="24"/>
              </w:rPr>
            </w:pPr>
          </w:p>
        </w:tc>
      </w:tr>
      <w:tr w:rsidR="0013577F" w:rsidTr="00FA673D">
        <w:tc>
          <w:tcPr>
            <w:tcW w:w="1890" w:type="dxa"/>
          </w:tcPr>
          <w:p w:rsidR="0013577F" w:rsidRDefault="0013577F" w:rsidP="00FA673D">
            <w:pPr>
              <w:rPr>
                <w:rFonts w:ascii="Times New Roman" w:hAnsi="Times New Roman" w:cs="Times New Roman"/>
                <w:sz w:val="24"/>
                <w:szCs w:val="24"/>
              </w:rPr>
            </w:pPr>
          </w:p>
          <w:p w:rsidR="0013577F" w:rsidRDefault="0013577F" w:rsidP="00FA673D">
            <w:pPr>
              <w:rPr>
                <w:rFonts w:ascii="Times New Roman" w:hAnsi="Times New Roman" w:cs="Times New Roman"/>
                <w:sz w:val="24"/>
                <w:szCs w:val="24"/>
              </w:rPr>
            </w:pPr>
            <w:r>
              <w:rPr>
                <w:rFonts w:ascii="Times New Roman" w:hAnsi="Times New Roman" w:cs="Times New Roman"/>
                <w:sz w:val="24"/>
                <w:szCs w:val="24"/>
              </w:rPr>
              <w:t xml:space="preserve">         3</w:t>
            </w:r>
          </w:p>
        </w:tc>
        <w:tc>
          <w:tcPr>
            <w:tcW w:w="1866" w:type="dxa"/>
          </w:tcPr>
          <w:p w:rsidR="0013577F" w:rsidRDefault="0013577F" w:rsidP="00FA673D">
            <w:pPr>
              <w:rPr>
                <w:rFonts w:ascii="Times New Roman" w:hAnsi="Times New Roman" w:cs="Times New Roman"/>
                <w:sz w:val="24"/>
                <w:szCs w:val="24"/>
              </w:rPr>
            </w:pPr>
            <w:r>
              <w:rPr>
                <w:rFonts w:ascii="Times New Roman" w:hAnsi="Times New Roman" w:cs="Times New Roman"/>
                <w:sz w:val="24"/>
                <w:szCs w:val="24"/>
              </w:rPr>
              <w:t xml:space="preserve"> </w:t>
            </w:r>
          </w:p>
          <w:p w:rsidR="0013577F" w:rsidRDefault="0013577F" w:rsidP="00FA673D">
            <w:pPr>
              <w:rPr>
                <w:rFonts w:ascii="Times New Roman" w:hAnsi="Times New Roman" w:cs="Times New Roman"/>
                <w:sz w:val="24"/>
                <w:szCs w:val="24"/>
              </w:rPr>
            </w:pPr>
            <w:r>
              <w:rPr>
                <w:rFonts w:ascii="Times New Roman" w:hAnsi="Times New Roman" w:cs="Times New Roman"/>
                <w:sz w:val="24"/>
                <w:szCs w:val="24"/>
              </w:rPr>
              <w:t xml:space="preserve">     20</w:t>
            </w:r>
          </w:p>
        </w:tc>
        <w:tc>
          <w:tcPr>
            <w:tcW w:w="1644" w:type="dxa"/>
          </w:tcPr>
          <w:p w:rsidR="0013577F" w:rsidRDefault="0013577F" w:rsidP="00FA673D">
            <w:pPr>
              <w:rPr>
                <w:rFonts w:ascii="Times New Roman" w:hAnsi="Times New Roman" w:cs="Times New Roman"/>
                <w:sz w:val="24"/>
                <w:szCs w:val="24"/>
              </w:rPr>
            </w:pPr>
          </w:p>
        </w:tc>
      </w:tr>
      <w:tr w:rsidR="00343834" w:rsidTr="00FA673D">
        <w:tc>
          <w:tcPr>
            <w:tcW w:w="1890" w:type="dxa"/>
          </w:tcPr>
          <w:p w:rsidR="00343834" w:rsidRDefault="00343834" w:rsidP="00FA673D">
            <w:pPr>
              <w:rPr>
                <w:rFonts w:ascii="Times New Roman" w:hAnsi="Times New Roman" w:cs="Times New Roman"/>
                <w:sz w:val="24"/>
                <w:szCs w:val="24"/>
              </w:rPr>
            </w:pPr>
          </w:p>
          <w:p w:rsidR="00343834" w:rsidRDefault="00FA673D" w:rsidP="0013577F">
            <w:pPr>
              <w:rPr>
                <w:rFonts w:ascii="Times New Roman" w:hAnsi="Times New Roman" w:cs="Times New Roman"/>
                <w:sz w:val="24"/>
                <w:szCs w:val="24"/>
              </w:rPr>
            </w:pPr>
            <w:r>
              <w:rPr>
                <w:rFonts w:ascii="Times New Roman" w:hAnsi="Times New Roman" w:cs="Times New Roman"/>
                <w:sz w:val="24"/>
                <w:szCs w:val="24"/>
              </w:rPr>
              <w:t xml:space="preserve">      </w:t>
            </w:r>
            <w:r w:rsidR="0013577F">
              <w:rPr>
                <w:rFonts w:ascii="Times New Roman" w:hAnsi="Times New Roman" w:cs="Times New Roman"/>
                <w:sz w:val="24"/>
                <w:szCs w:val="24"/>
              </w:rPr>
              <w:t xml:space="preserve"> </w:t>
            </w:r>
            <w:r>
              <w:rPr>
                <w:rFonts w:ascii="Times New Roman" w:hAnsi="Times New Roman" w:cs="Times New Roman"/>
                <w:sz w:val="24"/>
                <w:szCs w:val="24"/>
              </w:rPr>
              <w:t xml:space="preserve">  </w:t>
            </w:r>
            <w:r w:rsidR="0013577F">
              <w:rPr>
                <w:rFonts w:ascii="Times New Roman" w:hAnsi="Times New Roman" w:cs="Times New Roman"/>
                <w:sz w:val="24"/>
                <w:szCs w:val="24"/>
              </w:rPr>
              <w:t>4</w:t>
            </w:r>
          </w:p>
        </w:tc>
        <w:tc>
          <w:tcPr>
            <w:tcW w:w="1866" w:type="dxa"/>
          </w:tcPr>
          <w:p w:rsidR="00343834" w:rsidRDefault="00343834" w:rsidP="00FA673D">
            <w:pPr>
              <w:rPr>
                <w:rFonts w:ascii="Times New Roman" w:hAnsi="Times New Roman" w:cs="Times New Roman"/>
                <w:sz w:val="24"/>
                <w:szCs w:val="24"/>
              </w:rPr>
            </w:pPr>
          </w:p>
          <w:p w:rsidR="00FA673D" w:rsidRDefault="00FA673D" w:rsidP="0013577F">
            <w:pPr>
              <w:rPr>
                <w:rFonts w:ascii="Times New Roman" w:hAnsi="Times New Roman" w:cs="Times New Roman"/>
                <w:sz w:val="24"/>
                <w:szCs w:val="24"/>
              </w:rPr>
            </w:pPr>
            <w:r>
              <w:rPr>
                <w:rFonts w:ascii="Times New Roman" w:hAnsi="Times New Roman" w:cs="Times New Roman"/>
                <w:sz w:val="24"/>
                <w:szCs w:val="24"/>
              </w:rPr>
              <w:t xml:space="preserve">    </w:t>
            </w:r>
            <w:r w:rsidR="0013577F">
              <w:rPr>
                <w:rFonts w:ascii="Times New Roman" w:hAnsi="Times New Roman" w:cs="Times New Roman"/>
                <w:sz w:val="24"/>
                <w:szCs w:val="24"/>
              </w:rPr>
              <w:t xml:space="preserve"> 15</w:t>
            </w:r>
          </w:p>
        </w:tc>
        <w:tc>
          <w:tcPr>
            <w:tcW w:w="1644" w:type="dxa"/>
          </w:tcPr>
          <w:p w:rsidR="00343834" w:rsidRDefault="00343834" w:rsidP="00FA673D">
            <w:pPr>
              <w:rPr>
                <w:rFonts w:ascii="Times New Roman" w:hAnsi="Times New Roman" w:cs="Times New Roman"/>
                <w:sz w:val="24"/>
                <w:szCs w:val="24"/>
              </w:rPr>
            </w:pPr>
          </w:p>
        </w:tc>
      </w:tr>
      <w:tr w:rsidR="00343834" w:rsidTr="00FA6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2"/>
          <w:wBefore w:w="3756" w:type="dxa"/>
          <w:trHeight w:val="554"/>
        </w:trPr>
        <w:tc>
          <w:tcPr>
            <w:tcW w:w="1644" w:type="dxa"/>
          </w:tcPr>
          <w:p w:rsidR="00343834" w:rsidRDefault="00343834" w:rsidP="00FA673D">
            <w:pPr>
              <w:rPr>
                <w:rFonts w:ascii="Times New Roman" w:hAnsi="Times New Roman" w:cs="Times New Roman"/>
                <w:sz w:val="24"/>
                <w:szCs w:val="24"/>
              </w:rPr>
            </w:pPr>
          </w:p>
        </w:tc>
      </w:tr>
    </w:tbl>
    <w:p w:rsidR="001D7AB5" w:rsidRDefault="00FA673D">
      <w:pPr>
        <w:rPr>
          <w:rFonts w:ascii="Times New Roman" w:hAnsi="Times New Roman" w:cs="Times New Roman"/>
          <w:sz w:val="24"/>
          <w:szCs w:val="24"/>
        </w:rPr>
      </w:pPr>
      <w:r>
        <w:rPr>
          <w:rFonts w:ascii="Times New Roman" w:hAnsi="Times New Roman" w:cs="Times New Roman"/>
          <w:sz w:val="24"/>
          <w:szCs w:val="24"/>
        </w:rPr>
        <w:br w:type="textWrapping" w:clear="all"/>
      </w:r>
      <w:r w:rsidR="00343834">
        <w:rPr>
          <w:rFonts w:ascii="Times New Roman" w:hAnsi="Times New Roman" w:cs="Times New Roman"/>
          <w:sz w:val="24"/>
          <w:szCs w:val="24"/>
        </w:rPr>
        <w:t xml:space="preserve">   </w:t>
      </w:r>
      <w:r>
        <w:rPr>
          <w:rFonts w:ascii="Times New Roman" w:hAnsi="Times New Roman" w:cs="Times New Roman"/>
          <w:sz w:val="24"/>
          <w:szCs w:val="24"/>
        </w:rPr>
        <w:t xml:space="preserve">                                                                             </w:t>
      </w:r>
      <w:r w:rsidR="00343834">
        <w:rPr>
          <w:rFonts w:ascii="Times New Roman" w:hAnsi="Times New Roman" w:cs="Times New Roman"/>
          <w:sz w:val="24"/>
          <w:szCs w:val="24"/>
        </w:rPr>
        <w:t xml:space="preserve"> </w:t>
      </w:r>
      <w:r>
        <w:rPr>
          <w:rFonts w:ascii="Times New Roman" w:hAnsi="Times New Roman" w:cs="Times New Roman"/>
          <w:sz w:val="24"/>
          <w:szCs w:val="24"/>
        </w:rPr>
        <w:t>Total Score</w:t>
      </w:r>
    </w:p>
    <w:p w:rsidR="000E53C8" w:rsidRPr="000E53C8" w:rsidRDefault="006E75FD" w:rsidP="00D66600">
      <w:pPr>
        <w:spacing w:line="240" w:lineRule="auto"/>
        <w:rPr>
          <w:rFonts w:ascii="Times New Roman" w:hAnsi="Times New Roman" w:cs="Times New Roman"/>
          <w:sz w:val="24"/>
          <w:szCs w:val="24"/>
        </w:rPr>
      </w:pPr>
      <w:r>
        <w:rPr>
          <w:rFonts w:ascii="Times New Roman" w:hAnsi="Times New Roman" w:cs="Times New Roman"/>
          <w:i/>
          <w:sz w:val="24"/>
          <w:szCs w:val="24"/>
        </w:rPr>
        <w:lastRenderedPageBreak/>
        <w:t>1</w:t>
      </w:r>
      <w:r>
        <w:rPr>
          <w:rFonts w:ascii="Times New Roman" w:hAnsi="Times New Roman" w:cs="Times New Roman"/>
          <w:i/>
          <w:sz w:val="24"/>
          <w:szCs w:val="24"/>
        </w:rPr>
        <w:tab/>
      </w:r>
      <w:r w:rsidR="000E53C8" w:rsidRPr="000E53C8">
        <w:rPr>
          <w:rFonts w:ascii="Times New Roman" w:hAnsi="Times New Roman" w:cs="Times New Roman"/>
          <w:i/>
          <w:sz w:val="24"/>
          <w:szCs w:val="24"/>
        </w:rPr>
        <w:t>Read the pas-page below' arid then answer the questions that follow</w:t>
      </w:r>
      <w:r w:rsidR="000E53C8" w:rsidRPr="000E53C8">
        <w:rPr>
          <w:rFonts w:ascii="Times New Roman" w:hAnsi="Times New Roman" w:cs="Times New Roman"/>
          <w:sz w:val="24"/>
          <w:szCs w:val="24"/>
        </w:rPr>
        <w:t>.</w:t>
      </w:r>
      <w:r w:rsidR="002230AA">
        <w:rPr>
          <w:rFonts w:ascii="Times New Roman" w:hAnsi="Times New Roman" w:cs="Times New Roman"/>
          <w:sz w:val="24"/>
          <w:szCs w:val="24"/>
        </w:rPr>
        <w:t xml:space="preserve">               </w:t>
      </w:r>
      <w:r w:rsidR="000E53C8" w:rsidRPr="000E53C8">
        <w:rPr>
          <w:rFonts w:ascii="Times New Roman" w:hAnsi="Times New Roman" w:cs="Times New Roman"/>
          <w:sz w:val="24"/>
          <w:szCs w:val="24"/>
        </w:rPr>
        <w:t xml:space="preserve"> (20 marks) </w:t>
      </w:r>
    </w:p>
    <w:p w:rsidR="00D66600" w:rsidRDefault="002230AA" w:rsidP="00D66600">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I hate to tell you </w:t>
      </w:r>
      <w:r w:rsidR="000E53C8" w:rsidRPr="000E53C8">
        <w:rPr>
          <w:rFonts w:ascii="Times New Roman" w:hAnsi="Times New Roman" w:cs="Times New Roman"/>
          <w:sz w:val="24"/>
          <w:szCs w:val="24"/>
        </w:rPr>
        <w:t xml:space="preserve">this, but your kid is spoiled. Mine aren't much better. That, in essence, is </w:t>
      </w:r>
      <w:r>
        <w:rPr>
          <w:rFonts w:ascii="Times New Roman" w:hAnsi="Times New Roman" w:cs="Times New Roman"/>
          <w:sz w:val="24"/>
          <w:szCs w:val="24"/>
        </w:rPr>
        <w:t>the fin</w:t>
      </w:r>
      <w:r w:rsidR="000E53C8" w:rsidRPr="000E53C8">
        <w:rPr>
          <w:rFonts w:ascii="Times New Roman" w:hAnsi="Times New Roman" w:cs="Times New Roman"/>
          <w:sz w:val="24"/>
          <w:szCs w:val="24"/>
        </w:rPr>
        <w:t xml:space="preserve">ding of a recent media poll. Most of us think most of our kids are overindulged, materialistic brats. </w:t>
      </w:r>
      <w:r w:rsidR="00D66600">
        <w:rPr>
          <w:rFonts w:ascii="Times New Roman" w:hAnsi="Times New Roman" w:cs="Times New Roman"/>
          <w:sz w:val="24"/>
          <w:szCs w:val="24"/>
        </w:rPr>
        <w:t xml:space="preserve">                                                                                                                              </w:t>
      </w:r>
    </w:p>
    <w:p w:rsidR="00D66600" w:rsidRDefault="000E53C8" w:rsidP="00D66600">
      <w:pPr>
        <w:spacing w:line="240" w:lineRule="auto"/>
        <w:ind w:left="720"/>
        <w:rPr>
          <w:rFonts w:ascii="Times New Roman" w:hAnsi="Times New Roman" w:cs="Times New Roman"/>
          <w:sz w:val="24"/>
          <w:szCs w:val="24"/>
        </w:rPr>
      </w:pPr>
      <w:r w:rsidRPr="000E53C8">
        <w:rPr>
          <w:rFonts w:ascii="Times New Roman" w:hAnsi="Times New Roman" w:cs="Times New Roman"/>
          <w:sz w:val="24"/>
          <w:szCs w:val="24"/>
        </w:rPr>
        <w:t>I bring this issue up to talk about a controversial study that deals with corporal punishment- spanking - and it has outraged those who oppose the practice while rearming those who support it.</w:t>
      </w:r>
    </w:p>
    <w:p w:rsidR="00D66600" w:rsidRDefault="000E53C8" w:rsidP="00D66600">
      <w:pPr>
        <w:spacing w:line="240" w:lineRule="auto"/>
        <w:ind w:left="720"/>
        <w:rPr>
          <w:rFonts w:ascii="Times New Roman" w:hAnsi="Times New Roman" w:cs="Times New Roman"/>
          <w:sz w:val="24"/>
          <w:szCs w:val="24"/>
        </w:rPr>
      </w:pPr>
      <w:r w:rsidRPr="000E53C8">
        <w:rPr>
          <w:rFonts w:ascii="Times New Roman" w:hAnsi="Times New Roman" w:cs="Times New Roman"/>
          <w:sz w:val="24"/>
          <w:szCs w:val="24"/>
        </w:rPr>
        <w:t xml:space="preserve"> Dr. Diana Baumrind studied 164 families from the time their children were in pre-school until they reached their 20s. She found that most families used some form of corporal punishment. She further found that, contrary to what we have been told for years, giving a child a mild spanking (defi</w:t>
      </w:r>
      <w:r w:rsidR="00D66600">
        <w:rPr>
          <w:rFonts w:ascii="Times New Roman" w:hAnsi="Times New Roman" w:cs="Times New Roman"/>
          <w:sz w:val="24"/>
          <w:szCs w:val="24"/>
        </w:rPr>
        <w:t xml:space="preserve">ned as open-handed swats on the </w:t>
      </w:r>
      <w:r w:rsidRPr="000E53C8">
        <w:rPr>
          <w:rFonts w:ascii="Times New Roman" w:hAnsi="Times New Roman" w:cs="Times New Roman"/>
          <w:sz w:val="24"/>
          <w:szCs w:val="24"/>
        </w:rPr>
        <w:t>backside, arm or legs) does not leave the child scared for life.</w:t>
      </w:r>
    </w:p>
    <w:p w:rsidR="00D66600" w:rsidRDefault="000E53C8" w:rsidP="00D66600">
      <w:pPr>
        <w:spacing w:line="240" w:lineRule="auto"/>
        <w:ind w:left="720"/>
        <w:rPr>
          <w:rFonts w:ascii="Times New Roman" w:hAnsi="Times New Roman" w:cs="Times New Roman"/>
          <w:sz w:val="24"/>
          <w:szCs w:val="24"/>
        </w:rPr>
      </w:pPr>
      <w:r w:rsidRPr="000E53C8">
        <w:rPr>
          <w:rFonts w:ascii="Times New Roman" w:hAnsi="Times New Roman" w:cs="Times New Roman"/>
          <w:sz w:val="24"/>
          <w:szCs w:val="24"/>
        </w:rPr>
        <w:t xml:space="preserve"> Baumrind makes a distinction between the minor punishments practiced by most parents who spank and the harsher variants practiced by a tiny minority (shaking and blows to the head ~r face, for example).</w:t>
      </w:r>
    </w:p>
    <w:p w:rsidR="00D66600" w:rsidRDefault="000E53C8" w:rsidP="00D66600">
      <w:pPr>
        <w:spacing w:line="240" w:lineRule="auto"/>
        <w:ind w:left="720"/>
        <w:rPr>
          <w:rFonts w:ascii="Times New Roman" w:hAnsi="Times New Roman" w:cs="Times New Roman"/>
          <w:sz w:val="24"/>
          <w:szCs w:val="24"/>
        </w:rPr>
      </w:pPr>
      <w:r w:rsidRPr="000E53C8">
        <w:rPr>
          <w:rFonts w:ascii="Times New Roman" w:hAnsi="Times New Roman" w:cs="Times New Roman"/>
          <w:sz w:val="24"/>
          <w:szCs w:val="24"/>
        </w:rPr>
        <w:t xml:space="preserve"> For my money, there was always something spurious about the orthodoxy that assured us all corporal punishment, regardless of severity, was de facto abuse. Nevertheless, we bought into it, with the result being that parents who admitted to spanking were treated as primitive,, dolts and heaped with scorn. They were encouraged to negotiate with misbehaving children in order to nurture their self esteem.</w:t>
      </w:r>
    </w:p>
    <w:p w:rsidR="00D66600" w:rsidRDefault="000E53C8" w:rsidP="00D66600">
      <w:pPr>
        <w:spacing w:line="240" w:lineRule="auto"/>
        <w:ind w:left="720"/>
        <w:rPr>
          <w:rFonts w:ascii="Times New Roman" w:hAnsi="Times New Roman" w:cs="Times New Roman"/>
          <w:sz w:val="24"/>
          <w:szCs w:val="24"/>
        </w:rPr>
      </w:pPr>
      <w:r w:rsidRPr="000E53C8">
        <w:rPr>
          <w:rFonts w:ascii="Times New Roman" w:hAnsi="Times New Roman" w:cs="Times New Roman"/>
          <w:sz w:val="24"/>
          <w:szCs w:val="24"/>
        </w:rPr>
        <w:t xml:space="preserve">But the orthodoxy was wrong on several fronts. In the first place, it is plainly ridiculous to equate a child who has been swatted on the butt with one who has been stomped, scalded or punched. In the second, the argument that reasonable corporal punishment leads inevitably to mental instability always seemed insupportable and has just been proved by Baumrind's study. </w:t>
      </w:r>
    </w:p>
    <w:p w:rsidR="00D66600" w:rsidRDefault="000E53C8" w:rsidP="00D66600">
      <w:pPr>
        <w:spacing w:line="240" w:lineRule="auto"/>
        <w:ind w:left="720"/>
        <w:rPr>
          <w:rFonts w:ascii="Times New Roman" w:hAnsi="Times New Roman" w:cs="Times New Roman"/>
          <w:sz w:val="24"/>
          <w:szCs w:val="24"/>
        </w:rPr>
      </w:pPr>
      <w:r w:rsidRPr="000E53C8">
        <w:rPr>
          <w:rFonts w:ascii="Times New Roman" w:hAnsi="Times New Roman" w:cs="Times New Roman"/>
          <w:sz w:val="24"/>
          <w:szCs w:val="24"/>
        </w:rPr>
        <w:t xml:space="preserve">Don't get me wrong, contrary to what its proponents sometimes claim, corporal punishment is not a panacea for misbehavior. Rearing a child requires not just discipline, but also humour, love and some luck. </w:t>
      </w:r>
    </w:p>
    <w:p w:rsidR="00D66600" w:rsidRDefault="000E53C8" w:rsidP="00D66600">
      <w:pPr>
        <w:spacing w:line="240" w:lineRule="auto"/>
        <w:ind w:left="720"/>
        <w:rPr>
          <w:rFonts w:ascii="Times New Roman" w:hAnsi="Times New Roman" w:cs="Times New Roman"/>
          <w:sz w:val="24"/>
          <w:szCs w:val="24"/>
        </w:rPr>
      </w:pPr>
      <w:r w:rsidRPr="000E53C8">
        <w:rPr>
          <w:rFonts w:ascii="Times New Roman" w:hAnsi="Times New Roman" w:cs="Times New Roman"/>
          <w:sz w:val="24"/>
          <w:szCs w:val="24"/>
        </w:rPr>
        <w:t>I have seen too many children behave with a sense of entitlement to believe i</w:t>
      </w:r>
      <w:r w:rsidR="008F18ED">
        <w:rPr>
          <w:rFonts w:ascii="Times New Roman" w:hAnsi="Times New Roman" w:cs="Times New Roman"/>
          <w:sz w:val="24"/>
          <w:szCs w:val="24"/>
        </w:rPr>
        <w:t xml:space="preserve">t is. Heard too many </w:t>
      </w:r>
      <w:r w:rsidRPr="000E53C8">
        <w:rPr>
          <w:rFonts w:ascii="Times New Roman" w:hAnsi="Times New Roman" w:cs="Times New Roman"/>
          <w:sz w:val="24"/>
          <w:szCs w:val="24"/>
        </w:rPr>
        <w:t>teachers tell horror stories of dealing with kids from households where parents are not sovereig</w:t>
      </w:r>
      <w:r w:rsidR="008F18ED">
        <w:rPr>
          <w:rFonts w:ascii="Times New Roman" w:hAnsi="Times New Roman" w:cs="Times New Roman"/>
          <w:sz w:val="24"/>
          <w:szCs w:val="24"/>
        </w:rPr>
        <w:t>n</w:t>
      </w:r>
      <w:r w:rsidRPr="000E53C8">
        <w:rPr>
          <w:rFonts w:ascii="Times New Roman" w:hAnsi="Times New Roman" w:cs="Times New Roman"/>
          <w:sz w:val="24"/>
          <w:szCs w:val="24"/>
        </w:rPr>
        <w:t xml:space="preserve"> adult authority not respected. So the pertinent question is not: to spank or not to spank? Rather, it is who's in charge here? </w:t>
      </w:r>
    </w:p>
    <w:p w:rsidR="00D66600" w:rsidRDefault="000E53C8" w:rsidP="00D66600">
      <w:pPr>
        <w:spacing w:line="240" w:lineRule="auto"/>
        <w:ind w:left="720"/>
        <w:rPr>
          <w:rFonts w:ascii="Times New Roman" w:hAnsi="Times New Roman" w:cs="Times New Roman"/>
          <w:sz w:val="24"/>
          <w:szCs w:val="24"/>
        </w:rPr>
      </w:pPr>
      <w:r w:rsidRPr="000E53C8">
        <w:rPr>
          <w:rFonts w:ascii="Times New Roman" w:hAnsi="Times New Roman" w:cs="Times New Roman"/>
          <w:sz w:val="24"/>
          <w:szCs w:val="24"/>
        </w:rPr>
        <w:t xml:space="preserve">Some folks think </w:t>
      </w:r>
      <w:r w:rsidR="008F18ED" w:rsidRPr="000E53C8">
        <w:rPr>
          <w:rFonts w:ascii="Times New Roman" w:hAnsi="Times New Roman" w:cs="Times New Roman"/>
          <w:sz w:val="24"/>
          <w:szCs w:val="24"/>
        </w:rPr>
        <w:t>it</w:t>
      </w:r>
      <w:r w:rsidR="008F18ED">
        <w:rPr>
          <w:rFonts w:ascii="Times New Roman" w:hAnsi="Times New Roman" w:cs="Times New Roman"/>
          <w:sz w:val="24"/>
          <w:szCs w:val="24"/>
        </w:rPr>
        <w:t>’</w:t>
      </w:r>
      <w:r w:rsidR="008F18ED" w:rsidRPr="000E53C8">
        <w:rPr>
          <w:rFonts w:ascii="Times New Roman" w:hAnsi="Times New Roman" w:cs="Times New Roman"/>
          <w:sz w:val="24"/>
          <w:szCs w:val="24"/>
        </w:rPr>
        <w:t>s</w:t>
      </w:r>
      <w:r w:rsidRPr="000E53C8">
        <w:rPr>
          <w:rFonts w:ascii="Times New Roman" w:hAnsi="Times New Roman" w:cs="Times New Roman"/>
          <w:sz w:val="24"/>
          <w:szCs w:val="24"/>
        </w:rPr>
        <w:t xml:space="preserve"> abuse when you swat a child's backside. But maybe, sometimes, it's abuse when you don't.</w:t>
      </w:r>
    </w:p>
    <w:p w:rsidR="00FA673D" w:rsidRDefault="000E53C8" w:rsidP="00D66600">
      <w:pPr>
        <w:spacing w:line="240" w:lineRule="auto"/>
        <w:ind w:left="720"/>
        <w:rPr>
          <w:rFonts w:ascii="Times New Roman" w:hAnsi="Times New Roman" w:cs="Times New Roman"/>
          <w:sz w:val="24"/>
          <w:szCs w:val="24"/>
        </w:rPr>
      </w:pPr>
      <w:r w:rsidRPr="000E53C8">
        <w:rPr>
          <w:rFonts w:ascii="Times New Roman" w:hAnsi="Times New Roman" w:cs="Times New Roman"/>
          <w:sz w:val="24"/>
          <w:szCs w:val="24"/>
        </w:rPr>
        <w:t xml:space="preserve"> (Adapted from The Allyn &amp; Bacon Guide to Writi</w:t>
      </w:r>
      <w:r w:rsidR="00D66600">
        <w:rPr>
          <w:rFonts w:ascii="Times New Roman" w:hAnsi="Times New Roman" w:cs="Times New Roman"/>
          <w:sz w:val="24"/>
          <w:szCs w:val="24"/>
        </w:rPr>
        <w:t xml:space="preserve">ng by John Ramage, John Bean </w:t>
      </w:r>
      <w:r w:rsidR="00D66600" w:rsidRPr="00D66600">
        <w:rPr>
          <w:rFonts w:ascii="Times New Roman" w:hAnsi="Times New Roman" w:cs="Times New Roman"/>
          <w:sz w:val="24"/>
          <w:szCs w:val="24"/>
        </w:rPr>
        <w:t>and June Johnson. Boston: Longman, 2012)</w:t>
      </w:r>
    </w:p>
    <w:p w:rsidR="008F18ED" w:rsidRDefault="008F18ED" w:rsidP="00D66600">
      <w:pPr>
        <w:spacing w:line="240" w:lineRule="auto"/>
        <w:ind w:left="720"/>
        <w:rPr>
          <w:rFonts w:ascii="Times New Roman" w:hAnsi="Times New Roman" w:cs="Times New Roman"/>
          <w:sz w:val="24"/>
          <w:szCs w:val="24"/>
        </w:rPr>
      </w:pPr>
    </w:p>
    <w:p w:rsidR="00B56D84" w:rsidRDefault="006C6373" w:rsidP="006C6373">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xml:space="preserve">What does the author mean when </w:t>
      </w:r>
      <w:r w:rsidR="00B56D84" w:rsidRPr="00B56D84">
        <w:rPr>
          <w:rFonts w:ascii="Times New Roman" w:hAnsi="Times New Roman" w:cs="Times New Roman"/>
          <w:sz w:val="24"/>
          <w:szCs w:val="24"/>
        </w:rPr>
        <w:t xml:space="preserve">e says "most of us think most of our kids are </w:t>
      </w:r>
      <w:r>
        <w:rPr>
          <w:rFonts w:ascii="Times New Roman" w:hAnsi="Times New Roman" w:cs="Times New Roman"/>
          <w:sz w:val="24"/>
          <w:szCs w:val="24"/>
        </w:rPr>
        <w:t xml:space="preserve">      </w:t>
      </w:r>
      <w:r w:rsidR="00B56D84" w:rsidRPr="00B56D84">
        <w:rPr>
          <w:rFonts w:ascii="Times New Roman" w:hAnsi="Times New Roman" w:cs="Times New Roman"/>
          <w:sz w:val="24"/>
          <w:szCs w:val="24"/>
        </w:rPr>
        <w:t xml:space="preserve">overindulged, </w:t>
      </w:r>
      <w:r>
        <w:rPr>
          <w:rFonts w:ascii="Times New Roman" w:hAnsi="Times New Roman" w:cs="Times New Roman"/>
          <w:sz w:val="24"/>
          <w:szCs w:val="24"/>
        </w:rPr>
        <w:t xml:space="preserve">materialistic brats".                                                                     </w:t>
      </w:r>
      <w:r w:rsidR="00B56D84" w:rsidRPr="006C6373">
        <w:rPr>
          <w:rFonts w:ascii="Times New Roman" w:hAnsi="Times New Roman" w:cs="Times New Roman"/>
          <w:sz w:val="24"/>
          <w:szCs w:val="24"/>
        </w:rPr>
        <w:t xml:space="preserve">(2 marks) </w:t>
      </w:r>
    </w:p>
    <w:p w:rsidR="005E1DDC" w:rsidRDefault="006C6373" w:rsidP="005E1DDC">
      <w:pPr>
        <w:spacing w:line="240" w:lineRule="auto"/>
        <w:ind w:left="720"/>
        <w:rPr>
          <w:rFonts w:ascii="Times New Roman" w:hAnsi="Times New Roman" w:cs="Times New Roman"/>
          <w:sz w:val="24"/>
          <w:szCs w:val="24"/>
        </w:rPr>
      </w:pPr>
      <w:r>
        <w:rPr>
          <w:rFonts w:ascii="Times New Roman" w:hAnsi="Times New Roman" w:cs="Times New Roman"/>
          <w:sz w:val="24"/>
          <w:szCs w:val="24"/>
        </w:rPr>
        <w:t>………………………………………………………………………………………………</w:t>
      </w:r>
    </w:p>
    <w:p w:rsidR="005E1DDC" w:rsidRDefault="006C6373" w:rsidP="005E1DDC">
      <w:pPr>
        <w:spacing w:line="240" w:lineRule="auto"/>
        <w:ind w:left="720"/>
        <w:rPr>
          <w:rFonts w:ascii="Times New Roman" w:hAnsi="Times New Roman" w:cs="Times New Roman"/>
          <w:sz w:val="24"/>
          <w:szCs w:val="24"/>
        </w:rPr>
      </w:pPr>
      <w:r>
        <w:rPr>
          <w:rFonts w:ascii="Times New Roman" w:hAnsi="Times New Roman" w:cs="Times New Roman"/>
          <w:sz w:val="24"/>
          <w:szCs w:val="24"/>
        </w:rPr>
        <w:t>………………………………………………………………………………………………</w:t>
      </w:r>
    </w:p>
    <w:p w:rsidR="006C6373" w:rsidRPr="006C6373" w:rsidRDefault="006C6373" w:rsidP="005E1DDC">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5E1DDC">
        <w:rPr>
          <w:rFonts w:ascii="Times New Roman" w:hAnsi="Times New Roman" w:cs="Times New Roman"/>
          <w:sz w:val="24"/>
          <w:szCs w:val="24"/>
        </w:rPr>
        <w:t>……………………</w:t>
      </w:r>
    </w:p>
    <w:p w:rsidR="00B56D84" w:rsidRDefault="006C6373" w:rsidP="00B56D84">
      <w:pPr>
        <w:spacing w:line="240"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00B56D84" w:rsidRPr="00B56D84">
        <w:rPr>
          <w:rFonts w:ascii="Times New Roman" w:hAnsi="Times New Roman" w:cs="Times New Roman"/>
          <w:sz w:val="24"/>
          <w:szCs w:val="24"/>
        </w:rPr>
        <w:t xml:space="preserve">According to the author, what is the effect of mild punishment? </w:t>
      </w:r>
      <w:r>
        <w:rPr>
          <w:rFonts w:ascii="Times New Roman" w:hAnsi="Times New Roman" w:cs="Times New Roman"/>
          <w:sz w:val="24"/>
          <w:szCs w:val="24"/>
        </w:rPr>
        <w:t xml:space="preserve">                         </w:t>
      </w:r>
      <w:r w:rsidR="00B56D84" w:rsidRPr="00B56D84">
        <w:rPr>
          <w:rFonts w:ascii="Times New Roman" w:hAnsi="Times New Roman" w:cs="Times New Roman"/>
          <w:sz w:val="24"/>
          <w:szCs w:val="24"/>
        </w:rPr>
        <w:t xml:space="preserve">(2 marks) </w:t>
      </w:r>
    </w:p>
    <w:p w:rsidR="005E1DDC" w:rsidRDefault="005E1DDC" w:rsidP="00B56D84">
      <w:pPr>
        <w:spacing w:line="240" w:lineRule="auto"/>
        <w:rPr>
          <w:rFonts w:ascii="Times New Roman" w:hAnsi="Times New Roman" w:cs="Times New Roman"/>
          <w:sz w:val="24"/>
          <w:szCs w:val="24"/>
        </w:rPr>
      </w:pPr>
      <w:r>
        <w:rPr>
          <w:rFonts w:ascii="Times New Roman" w:hAnsi="Times New Roman" w:cs="Times New Roman"/>
          <w:sz w:val="24"/>
          <w:szCs w:val="24"/>
        </w:rPr>
        <w:tab/>
        <w:t>………………………………………………………………………………………………</w:t>
      </w:r>
    </w:p>
    <w:p w:rsidR="005E1DDC" w:rsidRDefault="005E1DDC" w:rsidP="005E1DDC">
      <w:pPr>
        <w:spacing w:line="240" w:lineRule="auto"/>
        <w:ind w:firstLine="720"/>
        <w:rPr>
          <w:rFonts w:ascii="Times New Roman" w:hAnsi="Times New Roman" w:cs="Times New Roman"/>
          <w:sz w:val="24"/>
          <w:szCs w:val="24"/>
        </w:rPr>
      </w:pPr>
      <w:r>
        <w:rPr>
          <w:rFonts w:ascii="Times New Roman" w:hAnsi="Times New Roman" w:cs="Times New Roman"/>
          <w:sz w:val="24"/>
          <w:szCs w:val="24"/>
        </w:rPr>
        <w:t>………………………………………………………………………………………………</w:t>
      </w:r>
    </w:p>
    <w:p w:rsidR="005E1DDC" w:rsidRPr="00B56D84" w:rsidRDefault="005E1DDC" w:rsidP="005E1DDC">
      <w:pPr>
        <w:spacing w:line="240" w:lineRule="auto"/>
        <w:ind w:firstLine="720"/>
        <w:rPr>
          <w:rFonts w:ascii="Times New Roman" w:hAnsi="Times New Roman" w:cs="Times New Roman"/>
          <w:sz w:val="24"/>
          <w:szCs w:val="24"/>
        </w:rPr>
      </w:pPr>
      <w:r>
        <w:rPr>
          <w:rFonts w:ascii="Times New Roman" w:hAnsi="Times New Roman" w:cs="Times New Roman"/>
          <w:sz w:val="24"/>
          <w:szCs w:val="24"/>
        </w:rPr>
        <w:t>………………………………………………………………………………………………</w:t>
      </w:r>
    </w:p>
    <w:p w:rsidR="00B56D84" w:rsidRDefault="006C6373" w:rsidP="006C6373">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00B56D84" w:rsidRPr="00B56D84">
        <w:rPr>
          <w:rFonts w:ascii="Times New Roman" w:hAnsi="Times New Roman" w:cs="Times New Roman"/>
          <w:sz w:val="24"/>
          <w:szCs w:val="24"/>
        </w:rPr>
        <w:t xml:space="preserve">What is the controversy in the passage? </w:t>
      </w:r>
      <w:r>
        <w:rPr>
          <w:rFonts w:ascii="Times New Roman" w:hAnsi="Times New Roman" w:cs="Times New Roman"/>
          <w:sz w:val="24"/>
          <w:szCs w:val="24"/>
        </w:rPr>
        <w:t xml:space="preserve">                                                                </w:t>
      </w:r>
      <w:r w:rsidR="00B56D84" w:rsidRPr="00B56D84">
        <w:rPr>
          <w:rFonts w:ascii="Times New Roman" w:hAnsi="Times New Roman" w:cs="Times New Roman"/>
          <w:sz w:val="24"/>
          <w:szCs w:val="24"/>
        </w:rPr>
        <w:t xml:space="preserve">(3 marks) </w:t>
      </w:r>
    </w:p>
    <w:p w:rsidR="005E1DDC" w:rsidRDefault="005E1DDC" w:rsidP="006C6373">
      <w:pPr>
        <w:spacing w:before="240" w:line="240" w:lineRule="auto"/>
        <w:rPr>
          <w:rFonts w:ascii="Times New Roman" w:hAnsi="Times New Roman" w:cs="Times New Roman"/>
          <w:sz w:val="24"/>
          <w:szCs w:val="24"/>
        </w:rPr>
      </w:pPr>
      <w:r>
        <w:rPr>
          <w:rFonts w:ascii="Times New Roman" w:hAnsi="Times New Roman" w:cs="Times New Roman"/>
          <w:sz w:val="24"/>
          <w:szCs w:val="24"/>
        </w:rPr>
        <w:tab/>
        <w:t>……………………………………………………………………………………………</w:t>
      </w:r>
    </w:p>
    <w:p w:rsidR="005E1DDC" w:rsidRDefault="005E1DDC" w:rsidP="006C6373">
      <w:pPr>
        <w:spacing w:before="240" w:line="240" w:lineRule="auto"/>
        <w:rPr>
          <w:rFonts w:ascii="Times New Roman" w:hAnsi="Times New Roman" w:cs="Times New Roman"/>
          <w:sz w:val="24"/>
          <w:szCs w:val="24"/>
        </w:rPr>
      </w:pPr>
      <w:r>
        <w:rPr>
          <w:rFonts w:ascii="Times New Roman" w:hAnsi="Times New Roman" w:cs="Times New Roman"/>
          <w:sz w:val="24"/>
          <w:szCs w:val="24"/>
        </w:rPr>
        <w:tab/>
        <w:t>…………………………………………………………………………………………….</w:t>
      </w:r>
    </w:p>
    <w:p w:rsidR="005E1DDC" w:rsidRPr="00B56D84" w:rsidRDefault="005E1DDC" w:rsidP="006C6373">
      <w:pPr>
        <w:spacing w:before="240" w:line="240" w:lineRule="auto"/>
        <w:rPr>
          <w:rFonts w:ascii="Times New Roman" w:hAnsi="Times New Roman" w:cs="Times New Roman"/>
          <w:sz w:val="24"/>
          <w:szCs w:val="24"/>
        </w:rPr>
      </w:pPr>
      <w:r>
        <w:rPr>
          <w:rFonts w:ascii="Times New Roman" w:hAnsi="Times New Roman" w:cs="Times New Roman"/>
          <w:sz w:val="24"/>
          <w:szCs w:val="24"/>
        </w:rPr>
        <w:tab/>
        <w:t>………………………………………………………………………………………………</w:t>
      </w:r>
    </w:p>
    <w:p w:rsidR="00B56D84" w:rsidRDefault="006C6373" w:rsidP="00B56D84">
      <w:pPr>
        <w:spacing w:line="240" w:lineRule="auto"/>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r>
      <w:r w:rsidR="00B56D84" w:rsidRPr="00B56D84">
        <w:rPr>
          <w:rFonts w:ascii="Times New Roman" w:hAnsi="Times New Roman" w:cs="Times New Roman"/>
          <w:sz w:val="24"/>
          <w:szCs w:val="24"/>
        </w:rPr>
        <w:t xml:space="preserve">What are the two major findings of Dr. Diana Baumrind's study? </w:t>
      </w:r>
      <w:r>
        <w:rPr>
          <w:rFonts w:ascii="Times New Roman" w:hAnsi="Times New Roman" w:cs="Times New Roman"/>
          <w:sz w:val="24"/>
          <w:szCs w:val="24"/>
        </w:rPr>
        <w:t xml:space="preserve">                       </w:t>
      </w:r>
      <w:r w:rsidR="00B56D84" w:rsidRPr="00B56D84">
        <w:rPr>
          <w:rFonts w:ascii="Times New Roman" w:hAnsi="Times New Roman" w:cs="Times New Roman"/>
          <w:sz w:val="24"/>
          <w:szCs w:val="24"/>
        </w:rPr>
        <w:t xml:space="preserve">(2 marks) </w:t>
      </w:r>
    </w:p>
    <w:p w:rsidR="005E1DDC" w:rsidRDefault="005E1DDC" w:rsidP="00B56D84">
      <w:pPr>
        <w:spacing w:line="240" w:lineRule="auto"/>
        <w:rPr>
          <w:rFonts w:ascii="Times New Roman" w:hAnsi="Times New Roman" w:cs="Times New Roman"/>
          <w:sz w:val="24"/>
          <w:szCs w:val="24"/>
        </w:rPr>
      </w:pPr>
      <w:r>
        <w:rPr>
          <w:rFonts w:ascii="Times New Roman" w:hAnsi="Times New Roman" w:cs="Times New Roman"/>
          <w:sz w:val="24"/>
          <w:szCs w:val="24"/>
        </w:rPr>
        <w:tab/>
        <w:t>………………………………………………………………………………………………</w:t>
      </w:r>
    </w:p>
    <w:p w:rsidR="005E1DDC" w:rsidRDefault="005E1DDC" w:rsidP="00B56D84">
      <w:pPr>
        <w:spacing w:line="240" w:lineRule="auto"/>
        <w:rPr>
          <w:rFonts w:ascii="Times New Roman" w:hAnsi="Times New Roman" w:cs="Times New Roman"/>
          <w:sz w:val="24"/>
          <w:szCs w:val="24"/>
        </w:rPr>
      </w:pPr>
      <w:r>
        <w:rPr>
          <w:rFonts w:ascii="Times New Roman" w:hAnsi="Times New Roman" w:cs="Times New Roman"/>
          <w:sz w:val="24"/>
          <w:szCs w:val="24"/>
        </w:rPr>
        <w:tab/>
        <w:t>………………………………………………………………………………………………</w:t>
      </w:r>
    </w:p>
    <w:p w:rsidR="005E1DDC" w:rsidRPr="00B56D84" w:rsidRDefault="005E1DDC" w:rsidP="005E1DDC">
      <w:pPr>
        <w:spacing w:line="240" w:lineRule="auto"/>
        <w:ind w:firstLine="720"/>
        <w:rPr>
          <w:rFonts w:ascii="Times New Roman" w:hAnsi="Times New Roman" w:cs="Times New Roman"/>
          <w:sz w:val="24"/>
          <w:szCs w:val="24"/>
        </w:rPr>
      </w:pPr>
      <w:r>
        <w:rPr>
          <w:rFonts w:ascii="Times New Roman" w:hAnsi="Times New Roman" w:cs="Times New Roman"/>
          <w:sz w:val="24"/>
          <w:szCs w:val="24"/>
        </w:rPr>
        <w:t>………………………………………………………………………………………………</w:t>
      </w:r>
    </w:p>
    <w:p w:rsidR="005E1DDC" w:rsidRDefault="006C6373" w:rsidP="00B56D84">
      <w:pPr>
        <w:spacing w:line="240" w:lineRule="auto"/>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r>
      <w:r w:rsidR="00B56D84" w:rsidRPr="00B56D84">
        <w:rPr>
          <w:rFonts w:ascii="Times New Roman" w:hAnsi="Times New Roman" w:cs="Times New Roman"/>
          <w:sz w:val="24"/>
          <w:szCs w:val="24"/>
        </w:rPr>
        <w:t>What is the author's persona</w:t>
      </w:r>
      <w:r w:rsidR="005E1DDC">
        <w:rPr>
          <w:rFonts w:ascii="Times New Roman" w:hAnsi="Times New Roman" w:cs="Times New Roman"/>
          <w:sz w:val="24"/>
          <w:szCs w:val="24"/>
        </w:rPr>
        <w:t>l view about corporal punishment?</w:t>
      </w:r>
      <w:r w:rsidR="00B56D84" w:rsidRPr="00B56D84">
        <w:rPr>
          <w:rFonts w:ascii="Times New Roman" w:hAnsi="Times New Roman" w:cs="Times New Roman"/>
          <w:sz w:val="24"/>
          <w:szCs w:val="24"/>
        </w:rPr>
        <w:t xml:space="preserve"> </w:t>
      </w:r>
      <w:r>
        <w:rPr>
          <w:rFonts w:ascii="Times New Roman" w:hAnsi="Times New Roman" w:cs="Times New Roman"/>
          <w:sz w:val="24"/>
          <w:szCs w:val="24"/>
        </w:rPr>
        <w:t xml:space="preserve">                          </w:t>
      </w:r>
      <w:r w:rsidR="00B56D84" w:rsidRPr="00B56D84">
        <w:rPr>
          <w:rFonts w:ascii="Times New Roman" w:hAnsi="Times New Roman" w:cs="Times New Roman"/>
          <w:sz w:val="24"/>
          <w:szCs w:val="24"/>
        </w:rPr>
        <w:t>(4 mark</w:t>
      </w:r>
      <w:r>
        <w:rPr>
          <w:rFonts w:ascii="Times New Roman" w:hAnsi="Times New Roman" w:cs="Times New Roman"/>
          <w:sz w:val="24"/>
          <w:szCs w:val="24"/>
        </w:rPr>
        <w:t>s)</w:t>
      </w:r>
      <w:r w:rsidR="008F18ED">
        <w:rPr>
          <w:rFonts w:ascii="Times New Roman" w:hAnsi="Times New Roman" w:cs="Times New Roman"/>
          <w:sz w:val="24"/>
          <w:szCs w:val="24"/>
        </w:rPr>
        <w:t xml:space="preserve">  </w:t>
      </w:r>
    </w:p>
    <w:p w:rsidR="005E1DDC" w:rsidRDefault="005E1DDC" w:rsidP="00B56D84">
      <w:pPr>
        <w:spacing w:line="240" w:lineRule="auto"/>
        <w:rPr>
          <w:rFonts w:ascii="Times New Roman" w:hAnsi="Times New Roman" w:cs="Times New Roman"/>
          <w:sz w:val="24"/>
          <w:szCs w:val="24"/>
        </w:rPr>
      </w:pPr>
      <w:r>
        <w:rPr>
          <w:rFonts w:ascii="Times New Roman" w:hAnsi="Times New Roman" w:cs="Times New Roman"/>
          <w:sz w:val="24"/>
          <w:szCs w:val="24"/>
        </w:rPr>
        <w:tab/>
        <w:t>………………………………………………………………………………………………</w:t>
      </w:r>
    </w:p>
    <w:p w:rsidR="005E1DDC" w:rsidRDefault="005E1DDC" w:rsidP="00B56D84">
      <w:pPr>
        <w:spacing w:line="240" w:lineRule="auto"/>
        <w:rPr>
          <w:rFonts w:ascii="Times New Roman" w:hAnsi="Times New Roman" w:cs="Times New Roman"/>
          <w:sz w:val="24"/>
          <w:szCs w:val="24"/>
        </w:rPr>
      </w:pPr>
      <w:r>
        <w:rPr>
          <w:rFonts w:ascii="Times New Roman" w:hAnsi="Times New Roman" w:cs="Times New Roman"/>
          <w:sz w:val="24"/>
          <w:szCs w:val="24"/>
        </w:rPr>
        <w:tab/>
        <w:t>………………………………………………………………………………………………</w:t>
      </w:r>
    </w:p>
    <w:p w:rsidR="005E1DDC" w:rsidRDefault="005E1DDC" w:rsidP="00B56D84">
      <w:pPr>
        <w:spacing w:line="240" w:lineRule="auto"/>
        <w:rPr>
          <w:rFonts w:ascii="Times New Roman" w:hAnsi="Times New Roman" w:cs="Times New Roman"/>
          <w:sz w:val="24"/>
          <w:szCs w:val="24"/>
        </w:rPr>
      </w:pPr>
      <w:r>
        <w:rPr>
          <w:rFonts w:ascii="Times New Roman" w:hAnsi="Times New Roman" w:cs="Times New Roman"/>
          <w:sz w:val="24"/>
          <w:szCs w:val="24"/>
        </w:rPr>
        <w:tab/>
        <w:t>………………………………………………………………………………………………</w:t>
      </w:r>
    </w:p>
    <w:p w:rsidR="005E1DDC" w:rsidRDefault="005E1DDC" w:rsidP="00B56D84">
      <w:pPr>
        <w:spacing w:line="240" w:lineRule="auto"/>
        <w:rPr>
          <w:rFonts w:ascii="Times New Roman" w:hAnsi="Times New Roman" w:cs="Times New Roman"/>
          <w:sz w:val="24"/>
          <w:szCs w:val="24"/>
        </w:rPr>
      </w:pPr>
      <w:r>
        <w:rPr>
          <w:rFonts w:ascii="Times New Roman" w:hAnsi="Times New Roman" w:cs="Times New Roman"/>
          <w:sz w:val="24"/>
          <w:szCs w:val="24"/>
        </w:rPr>
        <w:tab/>
        <w:t>………………………………………………………………………………………………</w:t>
      </w:r>
    </w:p>
    <w:p w:rsidR="005E1DDC" w:rsidRDefault="005E1DDC" w:rsidP="00B56D84">
      <w:pPr>
        <w:spacing w:line="240" w:lineRule="auto"/>
        <w:rPr>
          <w:rFonts w:ascii="Times New Roman" w:hAnsi="Times New Roman" w:cs="Times New Roman"/>
          <w:sz w:val="24"/>
          <w:szCs w:val="24"/>
        </w:rPr>
      </w:pPr>
      <w:r>
        <w:rPr>
          <w:rFonts w:ascii="Times New Roman" w:hAnsi="Times New Roman" w:cs="Times New Roman"/>
          <w:sz w:val="24"/>
          <w:szCs w:val="24"/>
        </w:rPr>
        <w:tab/>
        <w:t>………………………………………………………………………………………………</w:t>
      </w:r>
    </w:p>
    <w:p w:rsidR="005E1DDC" w:rsidRDefault="005E1DDC" w:rsidP="00B56D84">
      <w:pPr>
        <w:spacing w:line="240" w:lineRule="auto"/>
        <w:rPr>
          <w:rFonts w:ascii="Times New Roman" w:hAnsi="Times New Roman" w:cs="Times New Roman"/>
          <w:sz w:val="24"/>
          <w:szCs w:val="24"/>
        </w:rPr>
      </w:pPr>
    </w:p>
    <w:p w:rsidR="005E1DDC" w:rsidRDefault="005E1DDC" w:rsidP="00B56D84">
      <w:pPr>
        <w:spacing w:line="240" w:lineRule="auto"/>
        <w:rPr>
          <w:rFonts w:ascii="Times New Roman" w:hAnsi="Times New Roman" w:cs="Times New Roman"/>
          <w:sz w:val="24"/>
          <w:szCs w:val="24"/>
        </w:rPr>
      </w:pPr>
    </w:p>
    <w:p w:rsidR="005E1DDC" w:rsidRDefault="005E1DDC" w:rsidP="00B56D84">
      <w:pPr>
        <w:spacing w:line="240" w:lineRule="auto"/>
        <w:rPr>
          <w:rFonts w:ascii="Times New Roman" w:hAnsi="Times New Roman" w:cs="Times New Roman"/>
          <w:sz w:val="24"/>
          <w:szCs w:val="24"/>
        </w:rPr>
      </w:pPr>
    </w:p>
    <w:p w:rsidR="005E1DDC" w:rsidRDefault="005E1DDC" w:rsidP="00B56D84">
      <w:pPr>
        <w:spacing w:line="240" w:lineRule="auto"/>
        <w:rPr>
          <w:rFonts w:ascii="Times New Roman" w:hAnsi="Times New Roman" w:cs="Times New Roman"/>
          <w:sz w:val="24"/>
          <w:szCs w:val="24"/>
        </w:rPr>
      </w:pPr>
    </w:p>
    <w:p w:rsidR="005E1DDC" w:rsidRDefault="005E1DDC" w:rsidP="005E1DDC">
      <w:pPr>
        <w:spacing w:line="240" w:lineRule="auto"/>
        <w:ind w:left="1440" w:hanging="720"/>
        <w:rPr>
          <w:rFonts w:ascii="Times New Roman" w:hAnsi="Times New Roman" w:cs="Times New Roman"/>
          <w:sz w:val="24"/>
          <w:szCs w:val="24"/>
        </w:rPr>
      </w:pPr>
      <w:r w:rsidRPr="005E1DDC">
        <w:rPr>
          <w:rFonts w:ascii="Times New Roman" w:hAnsi="Times New Roman" w:cs="Times New Roman"/>
          <w:sz w:val="24"/>
          <w:szCs w:val="24"/>
        </w:rPr>
        <w:lastRenderedPageBreak/>
        <w:t xml:space="preserve">(f) </w:t>
      </w:r>
      <w:r>
        <w:rPr>
          <w:rFonts w:ascii="Times New Roman" w:hAnsi="Times New Roman" w:cs="Times New Roman"/>
          <w:sz w:val="24"/>
          <w:szCs w:val="24"/>
        </w:rPr>
        <w:tab/>
      </w:r>
      <w:r w:rsidRPr="005E1DDC">
        <w:rPr>
          <w:rFonts w:ascii="Times New Roman" w:hAnsi="Times New Roman" w:cs="Times New Roman"/>
          <w:sz w:val="24"/>
          <w:szCs w:val="24"/>
        </w:rPr>
        <w:t xml:space="preserve">Identify two other words that the author uses in the passage to mean mild </w:t>
      </w:r>
      <w:r>
        <w:rPr>
          <w:rFonts w:ascii="Times New Roman" w:hAnsi="Times New Roman" w:cs="Times New Roman"/>
          <w:sz w:val="24"/>
          <w:szCs w:val="24"/>
        </w:rPr>
        <w:t>corporal punishment?                                                                                                (2 marks)</w:t>
      </w:r>
    </w:p>
    <w:p w:rsidR="005E1DDC" w:rsidRDefault="005E1DDC" w:rsidP="005E1DDC">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ab/>
        <w:t>………………………………………………………………………………………</w:t>
      </w:r>
    </w:p>
    <w:p w:rsidR="005E1DDC" w:rsidRDefault="005E1DDC" w:rsidP="005E1DDC">
      <w:pPr>
        <w:spacing w:line="240" w:lineRule="auto"/>
        <w:ind w:left="1440"/>
        <w:rPr>
          <w:rFonts w:ascii="Times New Roman" w:hAnsi="Times New Roman" w:cs="Times New Roman"/>
          <w:sz w:val="24"/>
          <w:szCs w:val="24"/>
        </w:rPr>
      </w:pPr>
      <w:r>
        <w:rPr>
          <w:rFonts w:ascii="Times New Roman" w:hAnsi="Times New Roman" w:cs="Times New Roman"/>
          <w:sz w:val="24"/>
          <w:szCs w:val="24"/>
        </w:rPr>
        <w:t>………………………………………………………………………………………</w:t>
      </w:r>
    </w:p>
    <w:p w:rsidR="005E1DDC" w:rsidRPr="005E1DDC" w:rsidRDefault="005E1DDC" w:rsidP="005E1DDC">
      <w:pPr>
        <w:spacing w:line="240" w:lineRule="auto"/>
        <w:ind w:left="1440"/>
        <w:rPr>
          <w:rFonts w:ascii="Times New Roman" w:hAnsi="Times New Roman" w:cs="Times New Roman"/>
          <w:sz w:val="24"/>
          <w:szCs w:val="24"/>
        </w:rPr>
      </w:pPr>
      <w:r>
        <w:rPr>
          <w:rFonts w:ascii="Times New Roman" w:hAnsi="Times New Roman" w:cs="Times New Roman"/>
          <w:sz w:val="24"/>
          <w:szCs w:val="24"/>
        </w:rPr>
        <w:t>………………………………………………………………………………………</w:t>
      </w:r>
    </w:p>
    <w:p w:rsidR="005E1DDC" w:rsidRDefault="005E1DDC" w:rsidP="005E1DDC">
      <w:pPr>
        <w:spacing w:line="240" w:lineRule="auto"/>
        <w:ind w:left="1440" w:hanging="720"/>
        <w:rPr>
          <w:rFonts w:ascii="Times New Roman" w:hAnsi="Times New Roman" w:cs="Times New Roman"/>
          <w:sz w:val="24"/>
          <w:szCs w:val="24"/>
        </w:rPr>
      </w:pPr>
      <w:r w:rsidRPr="005E1DDC">
        <w:rPr>
          <w:rFonts w:ascii="Times New Roman" w:hAnsi="Times New Roman" w:cs="Times New Roman"/>
          <w:sz w:val="24"/>
          <w:szCs w:val="24"/>
        </w:rPr>
        <w:t xml:space="preserve">(g) </w:t>
      </w:r>
      <w:r>
        <w:rPr>
          <w:rFonts w:ascii="Times New Roman" w:hAnsi="Times New Roman" w:cs="Times New Roman"/>
          <w:sz w:val="24"/>
          <w:szCs w:val="24"/>
        </w:rPr>
        <w:tab/>
      </w:r>
      <w:r w:rsidRPr="005E1DDC">
        <w:rPr>
          <w:rFonts w:ascii="Times New Roman" w:hAnsi="Times New Roman" w:cs="Times New Roman"/>
          <w:sz w:val="24"/>
          <w:szCs w:val="24"/>
        </w:rPr>
        <w:t xml:space="preserve">Use two illustrations from the passage to explain the author's use of informal </w:t>
      </w:r>
      <w:r>
        <w:rPr>
          <w:rFonts w:ascii="Times New Roman" w:hAnsi="Times New Roman" w:cs="Times New Roman"/>
          <w:sz w:val="24"/>
          <w:szCs w:val="24"/>
        </w:rPr>
        <w:t>language.                                                                                                     (3 marks)</w:t>
      </w:r>
    </w:p>
    <w:p w:rsidR="005E1DDC" w:rsidRDefault="005E1DDC" w:rsidP="005E1DDC">
      <w:pPr>
        <w:spacing w:line="240" w:lineRule="auto"/>
        <w:ind w:left="1440"/>
        <w:rPr>
          <w:rFonts w:ascii="Times New Roman" w:hAnsi="Times New Roman" w:cs="Times New Roman"/>
          <w:sz w:val="24"/>
          <w:szCs w:val="24"/>
        </w:rPr>
      </w:pPr>
      <w:r>
        <w:rPr>
          <w:rFonts w:ascii="Times New Roman" w:hAnsi="Times New Roman" w:cs="Times New Roman"/>
          <w:sz w:val="24"/>
          <w:szCs w:val="24"/>
        </w:rPr>
        <w:t>……………………………………………………………………………………</w:t>
      </w:r>
    </w:p>
    <w:p w:rsidR="005E1DDC" w:rsidRDefault="005E1DDC" w:rsidP="005E1DDC">
      <w:pPr>
        <w:spacing w:line="240" w:lineRule="auto"/>
        <w:ind w:left="1440"/>
        <w:rPr>
          <w:rFonts w:ascii="Times New Roman" w:hAnsi="Times New Roman" w:cs="Times New Roman"/>
          <w:sz w:val="24"/>
          <w:szCs w:val="24"/>
        </w:rPr>
      </w:pPr>
      <w:r>
        <w:rPr>
          <w:rFonts w:ascii="Times New Roman" w:hAnsi="Times New Roman" w:cs="Times New Roman"/>
          <w:sz w:val="24"/>
          <w:szCs w:val="24"/>
        </w:rPr>
        <w:t>………………………………………………………………………………………</w:t>
      </w:r>
    </w:p>
    <w:p w:rsidR="005E1DDC" w:rsidRPr="005E1DDC" w:rsidRDefault="005E1DDC" w:rsidP="005E1DDC">
      <w:pPr>
        <w:spacing w:line="240" w:lineRule="auto"/>
        <w:ind w:left="1440"/>
        <w:rPr>
          <w:rFonts w:ascii="Times New Roman" w:hAnsi="Times New Roman" w:cs="Times New Roman"/>
          <w:sz w:val="24"/>
          <w:szCs w:val="24"/>
        </w:rPr>
      </w:pPr>
      <w:r>
        <w:rPr>
          <w:rFonts w:ascii="Times New Roman" w:hAnsi="Times New Roman" w:cs="Times New Roman"/>
          <w:sz w:val="24"/>
          <w:szCs w:val="24"/>
        </w:rPr>
        <w:t>………………………………………………………………………………………</w:t>
      </w:r>
    </w:p>
    <w:p w:rsidR="005E1DDC" w:rsidRPr="005E1DDC" w:rsidRDefault="005E1DDC" w:rsidP="005E1DDC">
      <w:pPr>
        <w:spacing w:line="240" w:lineRule="auto"/>
        <w:ind w:firstLine="720"/>
        <w:rPr>
          <w:rFonts w:ascii="Times New Roman" w:hAnsi="Times New Roman" w:cs="Times New Roman"/>
          <w:sz w:val="24"/>
          <w:szCs w:val="24"/>
        </w:rPr>
      </w:pPr>
      <w:r w:rsidRPr="005E1DDC">
        <w:rPr>
          <w:rFonts w:ascii="Times New Roman" w:hAnsi="Times New Roman" w:cs="Times New Roman"/>
          <w:sz w:val="24"/>
          <w:szCs w:val="24"/>
        </w:rPr>
        <w:t xml:space="preserve">(h) </w:t>
      </w:r>
      <w:r>
        <w:rPr>
          <w:rFonts w:ascii="Times New Roman" w:hAnsi="Times New Roman" w:cs="Times New Roman"/>
          <w:sz w:val="24"/>
          <w:szCs w:val="24"/>
        </w:rPr>
        <w:tab/>
      </w:r>
      <w:r w:rsidRPr="005E1DDC">
        <w:rPr>
          <w:rFonts w:ascii="Times New Roman" w:hAnsi="Times New Roman" w:cs="Times New Roman"/>
          <w:sz w:val="24"/>
          <w:szCs w:val="24"/>
        </w:rPr>
        <w:t xml:space="preserve">Explain the meaning of each of the following words as used in the passage. </w:t>
      </w:r>
    </w:p>
    <w:p w:rsidR="005E1DDC" w:rsidRDefault="005E1DDC" w:rsidP="005E1DDC">
      <w:pPr>
        <w:spacing w:line="240" w:lineRule="auto"/>
        <w:ind w:left="720" w:firstLine="720"/>
        <w:rPr>
          <w:rFonts w:ascii="Times New Roman" w:hAnsi="Times New Roman" w:cs="Times New Roman"/>
          <w:sz w:val="24"/>
          <w:szCs w:val="24"/>
        </w:rPr>
      </w:pPr>
      <w:r w:rsidRPr="005E1DDC">
        <w:rPr>
          <w:rFonts w:ascii="Times New Roman" w:hAnsi="Times New Roman" w:cs="Times New Roman"/>
          <w:sz w:val="24"/>
          <w:szCs w:val="24"/>
        </w:rPr>
        <w:t xml:space="preserve">(i) </w:t>
      </w:r>
      <w:r>
        <w:rPr>
          <w:rFonts w:ascii="Times New Roman" w:hAnsi="Times New Roman" w:cs="Times New Roman"/>
          <w:sz w:val="24"/>
          <w:szCs w:val="24"/>
        </w:rPr>
        <w:tab/>
      </w:r>
      <w:r w:rsidR="003202DE">
        <w:rPr>
          <w:rFonts w:ascii="Times New Roman" w:hAnsi="Times New Roman" w:cs="Times New Roman"/>
          <w:sz w:val="24"/>
          <w:szCs w:val="24"/>
        </w:rPr>
        <w:t xml:space="preserve">materialistic </w:t>
      </w:r>
      <w:r>
        <w:rPr>
          <w:rFonts w:ascii="Times New Roman" w:hAnsi="Times New Roman" w:cs="Times New Roman"/>
          <w:sz w:val="24"/>
          <w:szCs w:val="24"/>
        </w:rPr>
        <w:t xml:space="preserve">                                                                                   </w:t>
      </w:r>
      <w:r w:rsidRPr="005E1DDC">
        <w:rPr>
          <w:rFonts w:ascii="Times New Roman" w:hAnsi="Times New Roman" w:cs="Times New Roman"/>
          <w:sz w:val="24"/>
          <w:szCs w:val="24"/>
        </w:rPr>
        <w:t xml:space="preserve">(1 mark) </w:t>
      </w:r>
    </w:p>
    <w:p w:rsidR="005E1DDC" w:rsidRDefault="003202DE" w:rsidP="005E1DDC">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ab/>
        <w:t>………………………………………………………………………………</w:t>
      </w:r>
    </w:p>
    <w:p w:rsidR="003202DE" w:rsidRPr="005E1DDC" w:rsidRDefault="003202DE" w:rsidP="005E1DDC">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ab/>
        <w:t>……………………………………………………………………………....</w:t>
      </w:r>
    </w:p>
    <w:p w:rsidR="003202DE" w:rsidRDefault="005E1DDC" w:rsidP="005E1DDC">
      <w:pPr>
        <w:spacing w:line="240" w:lineRule="auto"/>
        <w:ind w:left="720" w:firstLine="720"/>
        <w:rPr>
          <w:rFonts w:ascii="Times New Roman" w:hAnsi="Times New Roman" w:cs="Times New Roman"/>
          <w:sz w:val="24"/>
          <w:szCs w:val="24"/>
        </w:rPr>
      </w:pPr>
      <w:r w:rsidRPr="005E1DDC">
        <w:rPr>
          <w:rFonts w:ascii="Times New Roman" w:hAnsi="Times New Roman" w:cs="Times New Roman"/>
          <w:sz w:val="24"/>
          <w:szCs w:val="24"/>
        </w:rPr>
        <w:t xml:space="preserve">(ii) </w:t>
      </w:r>
      <w:r>
        <w:rPr>
          <w:rFonts w:ascii="Times New Roman" w:hAnsi="Times New Roman" w:cs="Times New Roman"/>
          <w:sz w:val="24"/>
          <w:szCs w:val="24"/>
        </w:rPr>
        <w:tab/>
      </w:r>
      <w:r w:rsidRPr="005E1DDC">
        <w:rPr>
          <w:rFonts w:ascii="Times New Roman" w:hAnsi="Times New Roman" w:cs="Times New Roman"/>
          <w:sz w:val="24"/>
          <w:szCs w:val="24"/>
        </w:rPr>
        <w:t xml:space="preserve">panacea </w:t>
      </w:r>
      <w:r>
        <w:rPr>
          <w:rFonts w:ascii="Times New Roman" w:hAnsi="Times New Roman" w:cs="Times New Roman"/>
          <w:sz w:val="24"/>
          <w:szCs w:val="24"/>
        </w:rPr>
        <w:t xml:space="preserve">                                                                                            </w:t>
      </w:r>
      <w:r w:rsidRPr="005E1DDC">
        <w:rPr>
          <w:rFonts w:ascii="Times New Roman" w:hAnsi="Times New Roman" w:cs="Times New Roman"/>
          <w:sz w:val="24"/>
          <w:szCs w:val="24"/>
        </w:rPr>
        <w:t>(1 mark</w:t>
      </w:r>
      <w:r>
        <w:rPr>
          <w:rFonts w:ascii="Times New Roman" w:hAnsi="Times New Roman" w:cs="Times New Roman"/>
          <w:sz w:val="24"/>
          <w:szCs w:val="24"/>
        </w:rPr>
        <w:t>)</w:t>
      </w:r>
    </w:p>
    <w:p w:rsidR="003202DE" w:rsidRDefault="003202DE" w:rsidP="003202DE">
      <w:pPr>
        <w:spacing w:line="240" w:lineRule="auto"/>
        <w:ind w:left="1440" w:firstLine="720"/>
        <w:rPr>
          <w:rFonts w:ascii="Times New Roman" w:hAnsi="Times New Roman" w:cs="Times New Roman"/>
          <w:sz w:val="24"/>
          <w:szCs w:val="24"/>
        </w:rPr>
      </w:pPr>
      <w:r>
        <w:rPr>
          <w:rFonts w:ascii="Times New Roman" w:hAnsi="Times New Roman" w:cs="Times New Roman"/>
          <w:sz w:val="24"/>
          <w:szCs w:val="24"/>
        </w:rPr>
        <w:t>………………………………………………………………………………</w:t>
      </w:r>
    </w:p>
    <w:p w:rsidR="003202DE" w:rsidRDefault="003202DE" w:rsidP="003202DE">
      <w:pPr>
        <w:spacing w:line="240" w:lineRule="auto"/>
        <w:ind w:left="1440" w:firstLine="720"/>
        <w:rPr>
          <w:rFonts w:ascii="Times New Roman" w:hAnsi="Times New Roman" w:cs="Times New Roman"/>
          <w:sz w:val="24"/>
          <w:szCs w:val="24"/>
        </w:rPr>
      </w:pPr>
      <w:r>
        <w:rPr>
          <w:rFonts w:ascii="Times New Roman" w:hAnsi="Times New Roman" w:cs="Times New Roman"/>
          <w:sz w:val="24"/>
          <w:szCs w:val="24"/>
        </w:rPr>
        <w:t>………………………………………………………………………………</w:t>
      </w:r>
      <w:r w:rsidR="008F18ED">
        <w:rPr>
          <w:rFonts w:ascii="Times New Roman" w:hAnsi="Times New Roman" w:cs="Times New Roman"/>
          <w:sz w:val="24"/>
          <w:szCs w:val="24"/>
        </w:rPr>
        <w:t xml:space="preserve">     </w:t>
      </w:r>
    </w:p>
    <w:p w:rsidR="003202DE" w:rsidRDefault="003202DE" w:rsidP="003202DE">
      <w:pPr>
        <w:spacing w:line="240" w:lineRule="auto"/>
        <w:ind w:left="1440" w:firstLine="720"/>
        <w:rPr>
          <w:rFonts w:ascii="Times New Roman" w:hAnsi="Times New Roman" w:cs="Times New Roman"/>
          <w:sz w:val="24"/>
          <w:szCs w:val="24"/>
        </w:rPr>
      </w:pPr>
    </w:p>
    <w:p w:rsidR="003202DE" w:rsidRDefault="003202DE" w:rsidP="003202DE">
      <w:pPr>
        <w:spacing w:line="240" w:lineRule="auto"/>
        <w:ind w:left="1440" w:firstLine="720"/>
        <w:rPr>
          <w:rFonts w:ascii="Times New Roman" w:hAnsi="Times New Roman" w:cs="Times New Roman"/>
          <w:sz w:val="24"/>
          <w:szCs w:val="24"/>
        </w:rPr>
      </w:pPr>
    </w:p>
    <w:p w:rsidR="003202DE" w:rsidRDefault="003202DE" w:rsidP="003202DE">
      <w:pPr>
        <w:spacing w:line="240" w:lineRule="auto"/>
        <w:ind w:left="1440" w:firstLine="720"/>
        <w:rPr>
          <w:rFonts w:ascii="Times New Roman" w:hAnsi="Times New Roman" w:cs="Times New Roman"/>
          <w:sz w:val="24"/>
          <w:szCs w:val="24"/>
        </w:rPr>
      </w:pPr>
    </w:p>
    <w:p w:rsidR="003202DE" w:rsidRDefault="003202DE" w:rsidP="003202DE">
      <w:pPr>
        <w:spacing w:line="240" w:lineRule="auto"/>
        <w:ind w:left="1440" w:firstLine="720"/>
        <w:rPr>
          <w:rFonts w:ascii="Times New Roman" w:hAnsi="Times New Roman" w:cs="Times New Roman"/>
          <w:sz w:val="24"/>
          <w:szCs w:val="24"/>
        </w:rPr>
      </w:pPr>
    </w:p>
    <w:p w:rsidR="003202DE" w:rsidRDefault="003202DE" w:rsidP="003202DE">
      <w:pPr>
        <w:spacing w:line="240" w:lineRule="auto"/>
        <w:ind w:left="1440" w:firstLine="720"/>
        <w:rPr>
          <w:rFonts w:ascii="Times New Roman" w:hAnsi="Times New Roman" w:cs="Times New Roman"/>
          <w:sz w:val="24"/>
          <w:szCs w:val="24"/>
        </w:rPr>
      </w:pPr>
    </w:p>
    <w:p w:rsidR="003202DE" w:rsidRDefault="003202DE" w:rsidP="003202DE">
      <w:pPr>
        <w:spacing w:line="240" w:lineRule="auto"/>
        <w:ind w:left="1440" w:firstLine="720"/>
        <w:rPr>
          <w:rFonts w:ascii="Times New Roman" w:hAnsi="Times New Roman" w:cs="Times New Roman"/>
          <w:sz w:val="24"/>
          <w:szCs w:val="24"/>
        </w:rPr>
      </w:pPr>
    </w:p>
    <w:p w:rsidR="003202DE" w:rsidRDefault="003202DE" w:rsidP="003202DE">
      <w:pPr>
        <w:spacing w:line="240" w:lineRule="auto"/>
        <w:ind w:left="1440" w:firstLine="720"/>
        <w:rPr>
          <w:rFonts w:ascii="Times New Roman" w:hAnsi="Times New Roman" w:cs="Times New Roman"/>
          <w:sz w:val="24"/>
          <w:szCs w:val="24"/>
        </w:rPr>
      </w:pPr>
    </w:p>
    <w:p w:rsidR="003202DE" w:rsidRDefault="003202DE" w:rsidP="003202DE">
      <w:pPr>
        <w:spacing w:line="240" w:lineRule="auto"/>
        <w:ind w:left="1440" w:firstLine="720"/>
        <w:rPr>
          <w:rFonts w:ascii="Times New Roman" w:hAnsi="Times New Roman" w:cs="Times New Roman"/>
          <w:sz w:val="24"/>
          <w:szCs w:val="24"/>
        </w:rPr>
      </w:pPr>
    </w:p>
    <w:p w:rsidR="003202DE" w:rsidRDefault="003202DE" w:rsidP="003202DE">
      <w:pPr>
        <w:spacing w:line="240" w:lineRule="auto"/>
        <w:ind w:left="1440" w:firstLine="720"/>
        <w:rPr>
          <w:rFonts w:ascii="Times New Roman" w:hAnsi="Times New Roman" w:cs="Times New Roman"/>
          <w:sz w:val="24"/>
          <w:szCs w:val="24"/>
        </w:rPr>
      </w:pPr>
    </w:p>
    <w:p w:rsidR="003202DE" w:rsidRDefault="003202DE" w:rsidP="003202DE">
      <w:pPr>
        <w:spacing w:line="240" w:lineRule="auto"/>
        <w:ind w:left="1440" w:firstLine="720"/>
        <w:rPr>
          <w:rFonts w:ascii="Times New Roman" w:hAnsi="Times New Roman" w:cs="Times New Roman"/>
          <w:sz w:val="24"/>
          <w:szCs w:val="24"/>
        </w:rPr>
      </w:pPr>
    </w:p>
    <w:p w:rsidR="003202DE" w:rsidRDefault="003202DE" w:rsidP="003202DE">
      <w:pPr>
        <w:spacing w:line="240" w:lineRule="auto"/>
        <w:ind w:left="1440" w:firstLine="720"/>
        <w:rPr>
          <w:rFonts w:ascii="Times New Roman" w:hAnsi="Times New Roman" w:cs="Times New Roman"/>
          <w:sz w:val="24"/>
          <w:szCs w:val="24"/>
        </w:rPr>
      </w:pPr>
    </w:p>
    <w:p w:rsidR="003202DE" w:rsidRPr="003202DE" w:rsidRDefault="008F18ED" w:rsidP="003202D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202DE">
        <w:rPr>
          <w:rFonts w:ascii="Times New Roman" w:hAnsi="Times New Roman" w:cs="Times New Roman"/>
          <w:sz w:val="24"/>
          <w:szCs w:val="24"/>
        </w:rPr>
        <w:t>2</w:t>
      </w:r>
      <w:r w:rsidR="003202DE">
        <w:rPr>
          <w:rFonts w:ascii="Times New Roman" w:hAnsi="Times New Roman" w:cs="Times New Roman"/>
          <w:sz w:val="24"/>
          <w:szCs w:val="24"/>
        </w:rPr>
        <w:tab/>
      </w:r>
      <w:r w:rsidR="003202DE" w:rsidRPr="003202DE">
        <w:rPr>
          <w:rFonts w:ascii="Times New Roman" w:hAnsi="Times New Roman" w:cs="Times New Roman"/>
          <w:i/>
          <w:sz w:val="24"/>
          <w:szCs w:val="24"/>
        </w:rPr>
        <w:t>Read the excerpt below and then answer the questions that follow</w:t>
      </w:r>
      <w:r w:rsidR="003202DE" w:rsidRPr="003202DE">
        <w:rPr>
          <w:rFonts w:ascii="Times New Roman" w:hAnsi="Times New Roman" w:cs="Times New Roman"/>
          <w:sz w:val="24"/>
          <w:szCs w:val="24"/>
        </w:rPr>
        <w:t xml:space="preserve">. </w:t>
      </w:r>
      <w:r w:rsidR="003202DE">
        <w:rPr>
          <w:rFonts w:ascii="Times New Roman" w:hAnsi="Times New Roman" w:cs="Times New Roman"/>
          <w:sz w:val="24"/>
          <w:szCs w:val="24"/>
        </w:rPr>
        <w:t xml:space="preserve">                   </w:t>
      </w:r>
      <w:r w:rsidR="003202DE" w:rsidRPr="003202DE">
        <w:rPr>
          <w:rFonts w:ascii="Times New Roman" w:hAnsi="Times New Roman" w:cs="Times New Roman"/>
          <w:sz w:val="24"/>
          <w:szCs w:val="24"/>
        </w:rPr>
        <w:t xml:space="preserve">(25 marks) </w:t>
      </w:r>
    </w:p>
    <w:p w:rsidR="003202DE" w:rsidRDefault="003202DE" w:rsidP="003202DE">
      <w:pPr>
        <w:spacing w:line="240" w:lineRule="auto"/>
        <w:rPr>
          <w:rFonts w:ascii="Times New Roman" w:hAnsi="Times New Roman" w:cs="Times New Roman"/>
          <w:sz w:val="24"/>
          <w:szCs w:val="24"/>
        </w:rPr>
      </w:pPr>
      <w:r w:rsidRPr="003202DE">
        <w:rPr>
          <w:rFonts w:ascii="Times New Roman" w:hAnsi="Times New Roman" w:cs="Times New Roman"/>
          <w:sz w:val="24"/>
          <w:szCs w:val="24"/>
        </w:rPr>
        <w:t xml:space="preserve">"Brothers, people of Sakwa, we are pleased to welcome you to Yimbo. It is customary, because of the good </w:t>
      </w:r>
      <w:r w:rsidRPr="003202DE">
        <w:rPr>
          <w:rFonts w:ascii="Times New Roman" w:hAnsi="Times New Roman" w:cs="Times New Roman"/>
          <w:i/>
          <w:sz w:val="24"/>
          <w:szCs w:val="24"/>
        </w:rPr>
        <w:t>dak</w:t>
      </w:r>
      <w:r w:rsidRPr="003202DE">
        <w:rPr>
          <w:rFonts w:ascii="Times New Roman" w:hAnsi="Times New Roman" w:cs="Times New Roman"/>
          <w:sz w:val="24"/>
          <w:szCs w:val="24"/>
        </w:rPr>
        <w:t xml:space="preserve"> between us, for you to marry our daughters and we yours. We are therefore more than neighbours</w:t>
      </w:r>
      <w:r>
        <w:rPr>
          <w:rFonts w:ascii="Times New Roman" w:hAnsi="Times New Roman" w:cs="Times New Roman"/>
          <w:sz w:val="24"/>
          <w:szCs w:val="24"/>
        </w:rPr>
        <w:t xml:space="preserve"> , </w:t>
      </w:r>
      <w:r w:rsidRPr="003202DE">
        <w:rPr>
          <w:rFonts w:ascii="Times New Roman" w:hAnsi="Times New Roman" w:cs="Times New Roman"/>
          <w:sz w:val="24"/>
          <w:szCs w:val="24"/>
        </w:rPr>
        <w:t xml:space="preserve">we have great </w:t>
      </w:r>
      <w:r w:rsidRPr="003202DE">
        <w:rPr>
          <w:rFonts w:ascii="Times New Roman" w:hAnsi="Times New Roman" w:cs="Times New Roman"/>
          <w:i/>
          <w:sz w:val="24"/>
          <w:szCs w:val="24"/>
        </w:rPr>
        <w:t xml:space="preserve">wat </w:t>
      </w:r>
      <w:r w:rsidRPr="003202DE">
        <w:rPr>
          <w:rFonts w:ascii="Times New Roman" w:hAnsi="Times New Roman" w:cs="Times New Roman"/>
          <w:sz w:val="24"/>
          <w:szCs w:val="24"/>
        </w:rPr>
        <w:t xml:space="preserve">between us because of the </w:t>
      </w:r>
      <w:r>
        <w:rPr>
          <w:rFonts w:ascii="Times New Roman" w:hAnsi="Times New Roman" w:cs="Times New Roman"/>
          <w:sz w:val="24"/>
          <w:szCs w:val="24"/>
        </w:rPr>
        <w:t>intermin</w:t>
      </w:r>
      <w:r w:rsidRPr="003202DE">
        <w:rPr>
          <w:rFonts w:ascii="Times New Roman" w:hAnsi="Times New Roman" w:cs="Times New Roman"/>
          <w:sz w:val="24"/>
          <w:szCs w:val="24"/>
        </w:rPr>
        <w:t>gling of blood though this has not occurred between our two lines so there is no danger of brother marrying sister - a great taboo. Since you are our brothers, we will not make things difficult for you." Here he stopped to take a sip of kong'o and you could have heard the ants talk, so great was the silence. However, nobody was fooled by his sweet words.</w:t>
      </w:r>
    </w:p>
    <w:p w:rsidR="003202DE" w:rsidRDefault="003202DE" w:rsidP="003202DE">
      <w:pPr>
        <w:spacing w:line="240" w:lineRule="auto"/>
        <w:rPr>
          <w:rFonts w:ascii="Times New Roman" w:hAnsi="Times New Roman" w:cs="Times New Roman"/>
          <w:sz w:val="24"/>
          <w:szCs w:val="24"/>
        </w:rPr>
      </w:pPr>
      <w:r>
        <w:rPr>
          <w:rFonts w:ascii="Times New Roman" w:hAnsi="Times New Roman" w:cs="Times New Roman"/>
          <w:sz w:val="24"/>
          <w:szCs w:val="24"/>
        </w:rPr>
        <w:t xml:space="preserve"> He continued</w:t>
      </w:r>
      <w:r w:rsidR="008D2218">
        <w:rPr>
          <w:rFonts w:ascii="Times New Roman" w:hAnsi="Times New Roman" w:cs="Times New Roman"/>
          <w:sz w:val="24"/>
          <w:szCs w:val="24"/>
        </w:rPr>
        <w:t>,</w:t>
      </w:r>
      <w:r w:rsidRPr="003202DE">
        <w:rPr>
          <w:rFonts w:ascii="Times New Roman" w:hAnsi="Times New Roman" w:cs="Times New Roman"/>
          <w:sz w:val="24"/>
          <w:szCs w:val="24"/>
        </w:rPr>
        <w:t xml:space="preserve"> enjoying immensely the tension he was creating. "Our daughter, Adoyo Obanda is a great beauty whose assets have been praised and sung by many a </w:t>
      </w:r>
      <w:r w:rsidRPr="003202DE">
        <w:rPr>
          <w:rFonts w:ascii="Times New Roman" w:hAnsi="Times New Roman" w:cs="Times New Roman"/>
          <w:i/>
          <w:sz w:val="24"/>
          <w:szCs w:val="24"/>
        </w:rPr>
        <w:t>nyatiti</w:t>
      </w:r>
      <w:r w:rsidRPr="003202DE">
        <w:rPr>
          <w:rFonts w:ascii="Times New Roman" w:hAnsi="Times New Roman" w:cs="Times New Roman"/>
          <w:sz w:val="24"/>
          <w:szCs w:val="24"/>
        </w:rPr>
        <w:t xml:space="preserve"> singer from here to ChumbuKombit, from Sakwa to Loka Nam. She is as fleet as a ga</w:t>
      </w:r>
      <w:r w:rsidR="008D2218">
        <w:rPr>
          <w:rFonts w:ascii="Times New Roman" w:hAnsi="Times New Roman" w:cs="Times New Roman"/>
          <w:sz w:val="24"/>
          <w:szCs w:val="24"/>
        </w:rPr>
        <w:t xml:space="preserve">zelle and her flying feet have </w:t>
      </w:r>
      <w:r w:rsidRPr="003202DE">
        <w:rPr>
          <w:rFonts w:ascii="Times New Roman" w:hAnsi="Times New Roman" w:cs="Times New Roman"/>
          <w:sz w:val="24"/>
          <w:szCs w:val="24"/>
        </w:rPr>
        <w:t xml:space="preserve">been incorporated into the sayings of our village so that mothers sending their daughters on errands tell them to run like Adoyo of the flying feet She has been carefully brought up and has been taught all the requirements of </w:t>
      </w:r>
      <w:r w:rsidRPr="003202DE">
        <w:rPr>
          <w:rFonts w:ascii="Times New Roman" w:hAnsi="Times New Roman" w:cs="Times New Roman"/>
          <w:i/>
          <w:sz w:val="24"/>
          <w:szCs w:val="24"/>
        </w:rPr>
        <w:t>Chik</w:t>
      </w:r>
      <w:r w:rsidRPr="003202DE">
        <w:rPr>
          <w:rFonts w:ascii="Times New Roman" w:hAnsi="Times New Roman" w:cs="Times New Roman"/>
          <w:sz w:val="24"/>
          <w:szCs w:val="24"/>
        </w:rPr>
        <w:t>. She is very apt-pupil, and wil</w:t>
      </w:r>
      <w:r w:rsidR="008D2218">
        <w:rPr>
          <w:rFonts w:ascii="Times New Roman" w:hAnsi="Times New Roman" w:cs="Times New Roman"/>
          <w:sz w:val="24"/>
          <w:szCs w:val="24"/>
        </w:rPr>
        <w:t xml:space="preserve">l therefore not bring shame </w:t>
      </w:r>
      <w:r w:rsidRPr="003202DE">
        <w:rPr>
          <w:rFonts w:ascii="Times New Roman" w:hAnsi="Times New Roman" w:cs="Times New Roman"/>
          <w:sz w:val="24"/>
          <w:szCs w:val="24"/>
        </w:rPr>
        <w:t>and ruin to her husband by improper conduct</w:t>
      </w:r>
      <w:r w:rsidR="008D2218">
        <w:rPr>
          <w:rFonts w:ascii="Times New Roman" w:hAnsi="Times New Roman" w:cs="Times New Roman"/>
          <w:sz w:val="24"/>
          <w:szCs w:val="24"/>
        </w:rPr>
        <w:t>.</w:t>
      </w:r>
      <w:r w:rsidRPr="003202DE">
        <w:rPr>
          <w:rFonts w:ascii="Times New Roman" w:hAnsi="Times New Roman" w:cs="Times New Roman"/>
          <w:sz w:val="24"/>
          <w:szCs w:val="24"/>
        </w:rPr>
        <w:t xml:space="preserve"> </w:t>
      </w:r>
    </w:p>
    <w:p w:rsidR="003202DE" w:rsidRDefault="003202DE" w:rsidP="003202DE">
      <w:pPr>
        <w:spacing w:line="240" w:lineRule="auto"/>
        <w:rPr>
          <w:rFonts w:ascii="Times New Roman" w:hAnsi="Times New Roman" w:cs="Times New Roman"/>
          <w:sz w:val="24"/>
          <w:szCs w:val="24"/>
        </w:rPr>
      </w:pPr>
      <w:r w:rsidRPr="003202DE">
        <w:rPr>
          <w:rFonts w:ascii="Times New Roman" w:hAnsi="Times New Roman" w:cs="Times New Roman"/>
          <w:sz w:val="24"/>
          <w:szCs w:val="24"/>
        </w:rPr>
        <w:t xml:space="preserve">Her antecedents are peerless for she can trace her bloodline clear to Ramogi our great father and her blood is pure for we have always taken care to marry correctly. She is also the eldest daughter of our great chief, a man whose fame is known throughout this land. After careful consultation, we have therefore decided that thirty head of cattle should be the proper bride price." Was that an inaudible gasp from someone at the back? Chief Owuor Kembo signaled to his uncle and the old man spoke. </w:t>
      </w:r>
    </w:p>
    <w:p w:rsidR="003202DE" w:rsidRDefault="008D2218" w:rsidP="003202DE">
      <w:pPr>
        <w:spacing w:line="240" w:lineRule="auto"/>
        <w:rPr>
          <w:rFonts w:ascii="Times New Roman" w:hAnsi="Times New Roman" w:cs="Times New Roman"/>
          <w:sz w:val="24"/>
          <w:szCs w:val="24"/>
        </w:rPr>
      </w:pPr>
      <w:r>
        <w:rPr>
          <w:rFonts w:ascii="Times New Roman" w:hAnsi="Times New Roman" w:cs="Times New Roman"/>
          <w:sz w:val="24"/>
          <w:szCs w:val="24"/>
        </w:rPr>
        <w:t xml:space="preserve">"Brothers, people </w:t>
      </w:r>
      <w:r w:rsidR="003202DE" w:rsidRPr="003202DE">
        <w:rPr>
          <w:rFonts w:ascii="Times New Roman" w:hAnsi="Times New Roman" w:cs="Times New Roman"/>
          <w:sz w:val="24"/>
          <w:szCs w:val="24"/>
        </w:rPr>
        <w:t>of Yimbo, we have listened with great care to what you have to say. Since the contract of marriage is a matter of great import, we wish to beg leave to consult with each other outside before we return our verdict"</w:t>
      </w:r>
    </w:p>
    <w:p w:rsidR="008D2218" w:rsidRDefault="003202DE" w:rsidP="003202DE">
      <w:pPr>
        <w:spacing w:line="240" w:lineRule="auto"/>
        <w:rPr>
          <w:rFonts w:ascii="Times New Roman" w:hAnsi="Times New Roman" w:cs="Times New Roman"/>
          <w:sz w:val="24"/>
          <w:szCs w:val="24"/>
        </w:rPr>
      </w:pPr>
      <w:r w:rsidRPr="003202DE">
        <w:rPr>
          <w:rFonts w:ascii="Times New Roman" w:hAnsi="Times New Roman" w:cs="Times New Roman"/>
          <w:sz w:val="24"/>
          <w:szCs w:val="24"/>
        </w:rPr>
        <w:t xml:space="preserve"> "Feel free to do so," Aloo said magnanimously. They moved some distance away and Akoko watching from her mother's kitchen thought amusedly to herself, "I</w:t>
      </w:r>
      <w:r w:rsidR="008D2218">
        <w:rPr>
          <w:rFonts w:ascii="Times New Roman" w:hAnsi="Times New Roman" w:cs="Times New Roman"/>
          <w:sz w:val="24"/>
          <w:szCs w:val="24"/>
        </w:rPr>
        <w:t xml:space="preserve"> should ask father to give me</w:t>
      </w:r>
      <w:r w:rsidRPr="003202DE">
        <w:rPr>
          <w:rFonts w:ascii="Times New Roman" w:hAnsi="Times New Roman" w:cs="Times New Roman"/>
          <w:sz w:val="24"/>
          <w:szCs w:val="24"/>
        </w:rPr>
        <w:t xml:space="preserve"> a piece of land to settle on because at this rate I shall never leave his house."</w:t>
      </w:r>
    </w:p>
    <w:p w:rsidR="003202DE" w:rsidRPr="003202DE" w:rsidRDefault="003202DE" w:rsidP="003202DE">
      <w:pPr>
        <w:spacing w:line="240" w:lineRule="auto"/>
        <w:rPr>
          <w:rFonts w:ascii="Times New Roman" w:hAnsi="Times New Roman" w:cs="Times New Roman"/>
          <w:sz w:val="24"/>
          <w:szCs w:val="24"/>
        </w:rPr>
      </w:pPr>
      <w:r w:rsidRPr="003202DE">
        <w:rPr>
          <w:rFonts w:ascii="Times New Roman" w:hAnsi="Times New Roman" w:cs="Times New Roman"/>
          <w:sz w:val="24"/>
          <w:szCs w:val="24"/>
        </w:rPr>
        <w:t xml:space="preserve"> (Adapted from </w:t>
      </w:r>
      <w:r w:rsidRPr="003202DE">
        <w:rPr>
          <w:rFonts w:ascii="Times New Roman" w:hAnsi="Times New Roman" w:cs="Times New Roman"/>
          <w:i/>
          <w:sz w:val="24"/>
          <w:szCs w:val="24"/>
        </w:rPr>
        <w:t>The River and the Source</w:t>
      </w:r>
      <w:r w:rsidRPr="003202DE">
        <w:rPr>
          <w:rFonts w:ascii="Times New Roman" w:hAnsi="Times New Roman" w:cs="Times New Roman"/>
          <w:sz w:val="24"/>
          <w:szCs w:val="24"/>
        </w:rPr>
        <w:t xml:space="preserve"> by Margaret A. Ogola. Nairobi: Focus Publishers, 2012) </w:t>
      </w:r>
    </w:p>
    <w:p w:rsidR="008F18ED" w:rsidRDefault="003202DE" w:rsidP="008D2218">
      <w:pPr>
        <w:spacing w:line="240" w:lineRule="auto"/>
        <w:ind w:left="720" w:hanging="720"/>
        <w:rPr>
          <w:rFonts w:ascii="Times New Roman" w:hAnsi="Times New Roman" w:cs="Times New Roman"/>
          <w:sz w:val="24"/>
          <w:szCs w:val="24"/>
        </w:rPr>
      </w:pPr>
      <w:r w:rsidRPr="003202DE">
        <w:rPr>
          <w:rFonts w:ascii="Times New Roman" w:hAnsi="Times New Roman" w:cs="Times New Roman"/>
          <w:sz w:val="24"/>
          <w:szCs w:val="24"/>
        </w:rPr>
        <w:t xml:space="preserve">(a) </w:t>
      </w:r>
      <w:r w:rsidR="008D2218">
        <w:rPr>
          <w:rFonts w:ascii="Times New Roman" w:hAnsi="Times New Roman" w:cs="Times New Roman"/>
          <w:sz w:val="24"/>
          <w:szCs w:val="24"/>
        </w:rPr>
        <w:tab/>
      </w:r>
      <w:r w:rsidRPr="003202DE">
        <w:rPr>
          <w:rFonts w:ascii="Times New Roman" w:hAnsi="Times New Roman" w:cs="Times New Roman"/>
          <w:sz w:val="24"/>
          <w:szCs w:val="24"/>
        </w:rPr>
        <w:t>What reasons had the old man given that had prompted the need for Chief O</w:t>
      </w:r>
      <w:r w:rsidR="008D2218">
        <w:rPr>
          <w:rFonts w:ascii="Times New Roman" w:hAnsi="Times New Roman" w:cs="Times New Roman"/>
          <w:sz w:val="24"/>
          <w:szCs w:val="24"/>
        </w:rPr>
        <w:t xml:space="preserve">wuor Kembo to urgently seek a wife?  </w:t>
      </w:r>
      <w:r w:rsidR="008D2218">
        <w:rPr>
          <w:rFonts w:ascii="Times New Roman" w:hAnsi="Times New Roman" w:cs="Times New Roman"/>
          <w:sz w:val="24"/>
          <w:szCs w:val="24"/>
        </w:rPr>
        <w:tab/>
      </w:r>
      <w:r w:rsidR="008D2218">
        <w:rPr>
          <w:rFonts w:ascii="Times New Roman" w:hAnsi="Times New Roman" w:cs="Times New Roman"/>
          <w:sz w:val="24"/>
          <w:szCs w:val="24"/>
        </w:rPr>
        <w:tab/>
      </w:r>
      <w:r w:rsidR="008D2218">
        <w:rPr>
          <w:rFonts w:ascii="Times New Roman" w:hAnsi="Times New Roman" w:cs="Times New Roman"/>
          <w:sz w:val="24"/>
          <w:szCs w:val="24"/>
        </w:rPr>
        <w:tab/>
      </w:r>
      <w:r w:rsidR="008D2218">
        <w:rPr>
          <w:rFonts w:ascii="Times New Roman" w:hAnsi="Times New Roman" w:cs="Times New Roman"/>
          <w:sz w:val="24"/>
          <w:szCs w:val="24"/>
        </w:rPr>
        <w:tab/>
      </w:r>
      <w:r w:rsidR="008D2218">
        <w:rPr>
          <w:rFonts w:ascii="Times New Roman" w:hAnsi="Times New Roman" w:cs="Times New Roman"/>
          <w:sz w:val="24"/>
          <w:szCs w:val="24"/>
        </w:rPr>
        <w:tab/>
        <w:t xml:space="preserve">                               (3marks)</w:t>
      </w:r>
    </w:p>
    <w:p w:rsidR="008D2218" w:rsidRDefault="008D2218" w:rsidP="008D2218">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p>
    <w:p w:rsidR="008D2218" w:rsidRDefault="008D2218" w:rsidP="008D2218">
      <w:pPr>
        <w:spacing w:line="240" w:lineRule="auto"/>
        <w:ind w:left="720"/>
        <w:rPr>
          <w:rFonts w:ascii="Times New Roman" w:hAnsi="Times New Roman" w:cs="Times New Roman"/>
          <w:sz w:val="24"/>
          <w:szCs w:val="24"/>
        </w:rPr>
      </w:pPr>
      <w:r>
        <w:rPr>
          <w:rFonts w:ascii="Times New Roman" w:hAnsi="Times New Roman" w:cs="Times New Roman"/>
          <w:sz w:val="24"/>
          <w:szCs w:val="24"/>
        </w:rPr>
        <w:t>………………………………………………………………………………………………</w:t>
      </w:r>
    </w:p>
    <w:p w:rsidR="008D2218" w:rsidRDefault="008D2218" w:rsidP="008D2218">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b/>
        <w:t>………………………………………………………………………………………………</w:t>
      </w:r>
    </w:p>
    <w:p w:rsidR="003F63F3" w:rsidRDefault="008D2218" w:rsidP="003F63F3">
      <w:pPr>
        <w:spacing w:line="240" w:lineRule="auto"/>
        <w:ind w:left="720"/>
        <w:rPr>
          <w:rFonts w:ascii="Times New Roman" w:hAnsi="Times New Roman" w:cs="Times New Roman"/>
          <w:sz w:val="24"/>
          <w:szCs w:val="24"/>
        </w:rPr>
      </w:pPr>
      <w:r>
        <w:rPr>
          <w:rFonts w:ascii="Times New Roman" w:hAnsi="Times New Roman" w:cs="Times New Roman"/>
          <w:sz w:val="24"/>
          <w:szCs w:val="24"/>
        </w:rPr>
        <w:t>………………………………………………………………………………………………</w:t>
      </w:r>
    </w:p>
    <w:p w:rsidR="008D2218" w:rsidRDefault="008D2218" w:rsidP="003F63F3">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3F63F3">
        <w:rPr>
          <w:rFonts w:ascii="Times New Roman" w:hAnsi="Times New Roman" w:cs="Times New Roman"/>
          <w:sz w:val="24"/>
          <w:szCs w:val="24"/>
        </w:rPr>
        <w:t>………………</w:t>
      </w:r>
    </w:p>
    <w:p w:rsidR="0089333C" w:rsidRDefault="0089333C" w:rsidP="003F63F3">
      <w:pPr>
        <w:spacing w:line="240" w:lineRule="auto"/>
        <w:ind w:left="720"/>
        <w:rPr>
          <w:rFonts w:ascii="Times New Roman" w:hAnsi="Times New Roman" w:cs="Times New Roman"/>
          <w:sz w:val="24"/>
          <w:szCs w:val="24"/>
        </w:rPr>
      </w:pP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lastRenderedPageBreak/>
        <w:t xml:space="preserve">"It is customary, because of the good dak between us for you to marry our daughters and we yours." Identify two other customary practices on marriage in this community that are revealed in this excerpt. * (2.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Explain the character traits of Chief Owuor Kembo and Aloo that emerge in this excerpt. (4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What was the response of Chief Owuor Kembo's party on the bride price requested for by Aloo? "(2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In what circumstances was the thirty head of cattle referred to unfavourably later in the story when Akoko was married to Chief Owuor Kembo? (2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(f) "I should ask fattier to give me a piece of land to settle on because at this rate I shall never leave his house."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 Why did Akoko say these words? (2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(ii) What do Akoko's words reveal about Chief Odero's character? (2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(g) "Since the contract of marriage is a matter of great import, we wish to beg leave to consult with each other outside before we return our verdict."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 What is your view on the success of Akoko and Chief Kembo's marriage? -(2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(ii) Identify and comment on one marriage you consider successful in The River and the Source. (2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(h) "Feel free to do so," Aloo said magnanimously. Rewrite in indirect speech. (1 mark)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V*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6011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Kenyu^efufkrate of Secondary Education, 2016 - '101/2 • Turn over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Explain the meaning of the following words as used in the excerpt,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 errands (1 mark)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(ii) apt (1 mark)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(iii) import (1 mark)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Kenya Certificate of Secondary Education, 2016 - • 101/2 -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Read the poem below and then answer the questions that follow.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The Road Not Taken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lastRenderedPageBreak/>
        <w:t xml:space="preserve">Two roads diverged in a yellow wood, And sorry I could not travel both And be one traveler, long I stood And looked down one as far as I could To where it bent in the undergrowth;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Then took the other, as just as fair, And having perhaps the better claim, •Because it was grassy and wanted wear; Though as for that the passing there Had worn them really about the same,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And both that morning equally lay In leaves no step had trodden black. Oh, I kept the first for another day! Yet knowing how way leads on to way, I doubted if I should ever come back.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 shall be telling this with a sigh Somewhere ages_and ages hence: Two roads diverged in a wood, and I - I took the one less travelled by, And that has made all the difference. By Robert Frost (Adapted from Understanding Poetry by Jim Reeves London: Heinemann, 1965)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(a) Explain the meaning of the poem.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(b) Explain the meaning of the line 'Yet knowing how way leads on to way.' (2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Kenya Certificate oj'Secondary Education, 2016 60il ~&gt; &lt;.'.&gt;::•!*• - 101/2 - Turmovei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10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(c) Identify and explain the use of symb&lt;&gt;I":sm1aa Sie'^Gcru/ (3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(d) What does the poet means when he says that T-took the one less travelled by'? (3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(e) What does the poem reveal about the character of the persona? (3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(f) What is the tone of the poem? (3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(g) . Explain the meaning of the following words as used in the poem.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 diverged (1 mark)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(ii) sigh (1 mark)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9.160.11,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Wfoya Certificate of Secondary Education, 2016 101/2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11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Rewrite each of the sentences below to make it communicate more sensibly. (3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 Powerful and comfortable the buyer really liked the car..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(ii) They left the field full of sweat.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lastRenderedPageBreak/>
        <w:t xml:space="preserve">(iii) Mukasa loves growing vegetables.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 Whose responsibility is it to see whether this machine is working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(ii) "My one big question however is what you do with your free time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(iii) Amazing That was the best party I have attended in years.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(iv) Please tell me the Way to the police station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Complete each of the following sentences using the correct phrasal verb formed from the word given in brackets. (4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 Kimeto of the marathon race due to fatigue, (pull)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(ii) The local council fire brigade the fire after many hours, (put)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(iii) It is clear from her looks that Claire her mother, (take)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(iv) The youth should to adults for guidance, (look)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Insert the correct punctuation marks in the- sentences given. (4 marks)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Wy.a: Certificate of Secondary Education, 2016 101/2 Turn over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12 .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Rewrite the following sentences according to the instructions after each.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 It was tough but we eventually made it up the mountain. (Begin: Tough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(ii) Rashidi said that he had not insulted me. (Use denied )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(iii) She is. busy renovating her house so that she may rent it out. (rewrite using: with a view) </w:t>
      </w:r>
    </w:p>
    <w:p w:rsidR="0089333C" w:rsidRP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 xml:space="preserve">(iv) Mshamba will not at any cost support your cause. (Begin: At ) </w:t>
      </w:r>
    </w:p>
    <w:p w:rsidR="0089333C" w:rsidRDefault="0089333C" w:rsidP="0089333C">
      <w:pPr>
        <w:spacing w:line="240" w:lineRule="auto"/>
        <w:ind w:left="720"/>
        <w:rPr>
          <w:rFonts w:ascii="Times New Roman" w:hAnsi="Times New Roman" w:cs="Times New Roman"/>
          <w:sz w:val="24"/>
          <w:szCs w:val="24"/>
        </w:rPr>
      </w:pPr>
      <w:r w:rsidRPr="0089333C">
        <w:rPr>
          <w:rFonts w:ascii="Times New Roman" w:hAnsi="Times New Roman" w:cs="Times New Roman"/>
          <w:sz w:val="24"/>
          <w:szCs w:val="24"/>
        </w:rPr>
        <w:t>THIS IS THE LAST PRINTED PAGE.</w:t>
      </w:r>
    </w:p>
    <w:p w:rsidR="001D7AB5" w:rsidRPr="003202DE" w:rsidRDefault="00395990" w:rsidP="001D7AB5">
      <w:pPr>
        <w:ind w:firstLine="720"/>
        <w:rPr>
          <w:rFonts w:ascii="Times New Roman" w:hAnsi="Times New Roman" w:cs="Times New Roman"/>
          <w:sz w:val="24"/>
          <w:szCs w:val="24"/>
        </w:rPr>
      </w:pPr>
      <w:r w:rsidRPr="003202DE">
        <w:rPr>
          <w:rFonts w:ascii="Times New Roman" w:hAnsi="Times New Roman" w:cs="Times New Roman"/>
          <w:sz w:val="24"/>
          <w:szCs w:val="24"/>
        </w:rPr>
        <w:t xml:space="preserve"> </w:t>
      </w:r>
    </w:p>
    <w:sectPr w:rsidR="001D7AB5" w:rsidRPr="003202DE" w:rsidSect="00C1064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B46" w:rsidRDefault="00ED7B46" w:rsidP="00FA673D">
      <w:pPr>
        <w:spacing w:after="0" w:line="240" w:lineRule="auto"/>
      </w:pPr>
      <w:r>
        <w:separator/>
      </w:r>
    </w:p>
  </w:endnote>
  <w:endnote w:type="continuationSeparator" w:id="1">
    <w:p w:rsidR="00ED7B46" w:rsidRDefault="00ED7B46" w:rsidP="00FA6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DDC" w:rsidRDefault="005E1DDC" w:rsidP="00FA673D">
    <w:pPr>
      <w:pStyle w:val="Footer"/>
    </w:pPr>
    <w:r>
      <w:t xml:space="preserve">                                                   Kenya Certificate of Secondary Education, 2016                                                                                                                 916010                                                                  101/2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B46" w:rsidRDefault="00ED7B46" w:rsidP="00FA673D">
      <w:pPr>
        <w:spacing w:after="0" w:line="240" w:lineRule="auto"/>
      </w:pPr>
      <w:r>
        <w:separator/>
      </w:r>
    </w:p>
  </w:footnote>
  <w:footnote w:type="continuationSeparator" w:id="1">
    <w:p w:rsidR="00ED7B46" w:rsidRDefault="00ED7B46" w:rsidP="00FA67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73235"/>
      <w:docPartObj>
        <w:docPartGallery w:val="Page Numbers (Top of Page)"/>
        <w:docPartUnique/>
      </w:docPartObj>
    </w:sdtPr>
    <w:sdtContent>
      <w:p w:rsidR="005E1DDC" w:rsidRDefault="00710213">
        <w:pPr>
          <w:pStyle w:val="Header"/>
          <w:jc w:val="center"/>
        </w:pPr>
        <w:fldSimple w:instr=" PAGE   \* MERGEFORMAT ">
          <w:r w:rsidR="00205ECB">
            <w:rPr>
              <w:noProof/>
            </w:rPr>
            <w:t>2</w:t>
          </w:r>
        </w:fldSimple>
      </w:p>
    </w:sdtContent>
  </w:sdt>
  <w:p w:rsidR="005E1DDC" w:rsidRDefault="005E1D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D5FF8"/>
    <w:multiLevelType w:val="hybridMultilevel"/>
    <w:tmpl w:val="417A6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217675"/>
    <w:multiLevelType w:val="hybridMultilevel"/>
    <w:tmpl w:val="4814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FE24B2"/>
    <w:multiLevelType w:val="hybridMultilevel"/>
    <w:tmpl w:val="D674A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7435C9"/>
    <w:multiLevelType w:val="hybridMultilevel"/>
    <w:tmpl w:val="9738B782"/>
    <w:lvl w:ilvl="0" w:tplc="92904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rsids>
    <w:rsidRoot w:val="00C93E8A"/>
    <w:rsid w:val="000E53C8"/>
    <w:rsid w:val="0013577F"/>
    <w:rsid w:val="001D7AB5"/>
    <w:rsid w:val="00205ECB"/>
    <w:rsid w:val="002230AA"/>
    <w:rsid w:val="002C0648"/>
    <w:rsid w:val="003202DE"/>
    <w:rsid w:val="00343834"/>
    <w:rsid w:val="00395990"/>
    <w:rsid w:val="003F63F3"/>
    <w:rsid w:val="005248E9"/>
    <w:rsid w:val="005E1DDC"/>
    <w:rsid w:val="006C6373"/>
    <w:rsid w:val="006E75FD"/>
    <w:rsid w:val="00710213"/>
    <w:rsid w:val="0089333C"/>
    <w:rsid w:val="008D2218"/>
    <w:rsid w:val="008F18ED"/>
    <w:rsid w:val="00AC6285"/>
    <w:rsid w:val="00B56D84"/>
    <w:rsid w:val="00C1064B"/>
    <w:rsid w:val="00C44C70"/>
    <w:rsid w:val="00C7089A"/>
    <w:rsid w:val="00C93E8A"/>
    <w:rsid w:val="00D66600"/>
    <w:rsid w:val="00DF6FA9"/>
    <w:rsid w:val="00ED7B46"/>
    <w:rsid w:val="00FA6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E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E8A"/>
    <w:pPr>
      <w:ind w:left="720"/>
      <w:contextualSpacing/>
    </w:pPr>
  </w:style>
  <w:style w:type="table" w:styleId="TableGrid">
    <w:name w:val="Table Grid"/>
    <w:basedOn w:val="TableNormal"/>
    <w:uiPriority w:val="59"/>
    <w:rsid w:val="003438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A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73D"/>
  </w:style>
  <w:style w:type="paragraph" w:styleId="Footer">
    <w:name w:val="footer"/>
    <w:basedOn w:val="Normal"/>
    <w:link w:val="FooterChar"/>
    <w:uiPriority w:val="99"/>
    <w:semiHidden/>
    <w:unhideWhenUsed/>
    <w:rsid w:val="00FA67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673D"/>
  </w:style>
</w:styles>
</file>

<file path=word/webSettings.xml><?xml version="1.0" encoding="utf-8"?>
<w:webSettings xmlns:r="http://schemas.openxmlformats.org/officeDocument/2006/relationships" xmlns:w="http://schemas.openxmlformats.org/wordprocessingml/2006/main">
  <w:divs>
    <w:div w:id="211767820">
      <w:bodyDiv w:val="1"/>
      <w:marLeft w:val="0"/>
      <w:marRight w:val="0"/>
      <w:marTop w:val="0"/>
      <w:marBottom w:val="0"/>
      <w:divBdr>
        <w:top w:val="none" w:sz="0" w:space="0" w:color="auto"/>
        <w:left w:val="none" w:sz="0" w:space="0" w:color="auto"/>
        <w:bottom w:val="none" w:sz="0" w:space="0" w:color="auto"/>
        <w:right w:val="none" w:sz="0" w:space="0" w:color="auto"/>
      </w:divBdr>
    </w:div>
    <w:div w:id="76935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D3883-5822-45E2-B9BA-173F15E7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WINFRED</dc:creator>
  <cp:lastModifiedBy>WINFRED</cp:lastModifiedBy>
  <cp:revision>2</cp:revision>
  <dcterms:created xsi:type="dcterms:W3CDTF">2017-01-25T05:12:00Z</dcterms:created>
  <dcterms:modified xsi:type="dcterms:W3CDTF">2017-01-25T05:12:00Z</dcterms:modified>
</cp:coreProperties>
</file>